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8E" w:rsidRDefault="0051388E" w:rsidP="0051388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>Установлены дополнительные гарантии женщинам, работающим в селе</w:t>
      </w:r>
    </w:p>
    <w:p w:rsidR="0051388E" w:rsidRDefault="0051388E" w:rsidP="0051388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Федеральным законом от 12 ноября 2019 г. N 372-ФЗ внесены изменения в Трудовой кодекс Российской Федерации в части установления гарантий женщинам, работающим в сельской местности.</w:t>
      </w:r>
    </w:p>
    <w:p w:rsidR="0051388E" w:rsidRDefault="0051388E" w:rsidP="0051388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Женщины, работающие в сельской местности, имеют право:</w:t>
      </w:r>
      <w:r>
        <w:rPr>
          <w:rFonts w:ascii="Tahoma" w:hAnsi="Tahoma" w:cs="Tahoma"/>
          <w:color w:val="000000"/>
          <w:sz w:val="21"/>
          <w:szCs w:val="21"/>
        </w:rPr>
        <w:br/>
        <w:t>на предоставление по их письменному заявлению одного дополнительного выходного дня в месяц без сохранения заработной платы;</w:t>
      </w:r>
      <w:r>
        <w:rPr>
          <w:rFonts w:ascii="Tahoma" w:hAnsi="Tahoma" w:cs="Tahoma"/>
          <w:color w:val="000000"/>
          <w:sz w:val="21"/>
          <w:szCs w:val="21"/>
        </w:rPr>
        <w:br/>
        <w:t>на установление сокращенной продолжительности рабоч</w:t>
      </w:r>
      <w:bookmarkStart w:id="0" w:name="_GoBack"/>
      <w:bookmarkEnd w:id="0"/>
      <w:r>
        <w:rPr>
          <w:rFonts w:ascii="Tahoma" w:hAnsi="Tahoma" w:cs="Tahoma"/>
          <w:color w:val="000000"/>
          <w:sz w:val="21"/>
          <w:szCs w:val="21"/>
        </w:rPr>
        <w:t>его времени не более 36 часов в неделю, если меньшая продолжительность рабочей недели не предусмотрена для них федеральными законами, иными нормативными правовыми актами Российской Федерации.</w:t>
      </w:r>
      <w:proofErr w:type="gramEnd"/>
    </w:p>
    <w:p w:rsidR="0051388E" w:rsidRDefault="0051388E" w:rsidP="0051388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При этом заработная плата выплачивается в том же размере, что и при полной рабочей неделе;</w:t>
      </w:r>
      <w:r>
        <w:rPr>
          <w:rFonts w:ascii="Tahoma" w:hAnsi="Tahoma" w:cs="Tahoma"/>
          <w:color w:val="000000"/>
          <w:sz w:val="21"/>
          <w:szCs w:val="21"/>
        </w:rPr>
        <w:br/>
        <w:t>на установление оплаты труда в повышенном размере на работах, где по условиям труда рабочий день разделен на части.</w:t>
      </w:r>
    </w:p>
    <w:p w:rsidR="0051388E" w:rsidRDefault="0051388E" w:rsidP="0051388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Изменения вступают в силу с 23 ноября 2019 г.</w:t>
      </w:r>
    </w:p>
    <w:p w:rsidR="004E58EC" w:rsidRDefault="004E58EC"/>
    <w:sectPr w:rsidR="004E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6E"/>
    <w:rsid w:val="00144D6E"/>
    <w:rsid w:val="004E58EC"/>
    <w:rsid w:val="0051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8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>SPecialiST RePack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2019-11-28T07:52:00Z</dcterms:created>
  <dcterms:modified xsi:type="dcterms:W3CDTF">2019-11-28T07:52:00Z</dcterms:modified>
</cp:coreProperties>
</file>