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BD" w:rsidRDefault="00E035BD" w:rsidP="00E035B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Кто может забирать ребенка из детского сада?</w:t>
      </w:r>
    </w:p>
    <w:p w:rsidR="00E035BD" w:rsidRDefault="00E035BD" w:rsidP="00E035B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Забирать ребенка из детского сада имеют право родители, а если над ребенком установлена опека или попечительство - опекуны и попечители, которые являются законными представителями несовершеннолетнего и выступают в защиту его прав и интересов в отношениях с любыми лицами без специальных полномочий (п. 1 ст. 64 СК РФ; п. п. 1, 2 ст. 31 ГК РФ).</w:t>
      </w:r>
      <w:proofErr w:type="gramEnd"/>
    </w:p>
    <w:p w:rsidR="00E035BD" w:rsidRDefault="00E035BD" w:rsidP="00E035B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Перечень лиц, которые вправе забирать ребенка из детского сада, кроме его законных представителей, законодательно не установлен. </w:t>
      </w:r>
      <w:r>
        <w:rPr>
          <w:rFonts w:ascii="Tahoma" w:hAnsi="Tahoma" w:cs="Tahoma"/>
          <w:color w:val="000000"/>
          <w:sz w:val="21"/>
          <w:szCs w:val="21"/>
        </w:rPr>
        <w:br/>
        <w:t>Вместе с тем возможность доверить такое право иным лицам может быть предусмотрена локальными нормативными актами образовательной организации (детского сада), а также договором об образовании, заключенным с законным представителем ребенка (ч. 1, п. 1 ч. 3 ст. 28, ч. 5 ст. 44, ст. 54 Закона от 29.12.2012 N 273-ФЗ).</w:t>
      </w:r>
    </w:p>
    <w:p w:rsidR="00E035BD" w:rsidRDefault="00E035BD" w:rsidP="00E035B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 наличии указанной возможности образовательная организация может попросить законного представителя ребенка представить список лиц, которым разрешается забирать ребенка.</w:t>
      </w:r>
    </w:p>
    <w:p w:rsidR="00E035BD" w:rsidRDefault="00E035BD" w:rsidP="00E035B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Кроме того, представление интересов законного представителя может осуществляться другим лицом, полномочия которого подтверждаются нотариальной доверенностью (ст. ст. 185, 185.1 ГК РФ).</w:t>
      </w:r>
    </w:p>
    <w:bookmarkEnd w:id="0"/>
    <w:p w:rsidR="000F6135" w:rsidRDefault="000F6135"/>
    <w:sectPr w:rsidR="000F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54"/>
    <w:rsid w:val="000F6135"/>
    <w:rsid w:val="00563254"/>
    <w:rsid w:val="00E0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5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3</cp:revision>
  <dcterms:created xsi:type="dcterms:W3CDTF">2019-11-28T07:59:00Z</dcterms:created>
  <dcterms:modified xsi:type="dcterms:W3CDTF">2019-11-28T07:59:00Z</dcterms:modified>
</cp:coreProperties>
</file>