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B5" w:rsidRDefault="00F45BB5" w:rsidP="00F45BB5">
      <w:pPr>
        <w:pStyle w:val="3"/>
        <w:shd w:val="clear" w:color="auto" w:fill="auto"/>
        <w:tabs>
          <w:tab w:val="center" w:leader="underscore" w:pos="4743"/>
          <w:tab w:val="right" w:pos="7174"/>
        </w:tabs>
        <w:spacing w:after="0" w:line="331" w:lineRule="exact"/>
        <w:ind w:right="-284"/>
        <w:jc w:val="left"/>
      </w:pPr>
      <w:r w:rsidRPr="00C209D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052A2D" wp14:editId="512FD9E3">
            <wp:simplePos x="0" y="0"/>
            <wp:positionH relativeFrom="margin">
              <wp:posOffset>2578545</wp:posOffset>
            </wp:positionH>
            <wp:positionV relativeFrom="margin">
              <wp:posOffset>-78105</wp:posOffset>
            </wp:positionV>
            <wp:extent cx="741680" cy="741680"/>
            <wp:effectExtent l="0" t="0" r="1270" b="1270"/>
            <wp:wrapSquare wrapText="bothSides"/>
            <wp:docPr id="4" name="Рисунок 4" descr="Описание: 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BB5" w:rsidRDefault="00F45BB5" w:rsidP="00F45BB5">
      <w:pPr>
        <w:ind w:right="-284"/>
      </w:pPr>
    </w:p>
    <w:p w:rsidR="00F45BB5" w:rsidRDefault="00F45BB5" w:rsidP="00F45BB5">
      <w:pPr>
        <w:tabs>
          <w:tab w:val="center" w:pos="0"/>
          <w:tab w:val="right" w:pos="9587"/>
        </w:tabs>
        <w:autoSpaceDE w:val="0"/>
        <w:autoSpaceDN w:val="0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F45BB5" w:rsidRDefault="00F45BB5" w:rsidP="00F45BB5">
      <w:pPr>
        <w:tabs>
          <w:tab w:val="left" w:pos="3600"/>
          <w:tab w:val="center" w:pos="4153"/>
          <w:tab w:val="right" w:pos="8306"/>
        </w:tabs>
        <w:autoSpaceDE w:val="0"/>
        <w:autoSpaceDN w:val="0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F45BB5" w:rsidRPr="00313AC1" w:rsidRDefault="00F45BB5" w:rsidP="00F45BB5">
      <w:pPr>
        <w:shd w:val="clear" w:color="auto" w:fill="FFFFFF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AC1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F45BB5" w:rsidRPr="00313AC1" w:rsidRDefault="00F45BB5" w:rsidP="00F45BB5">
      <w:pPr>
        <w:ind w:right="-284"/>
        <w:jc w:val="center"/>
        <w:rPr>
          <w:rFonts w:ascii="Times New Roman" w:hAnsi="Times New Roman" w:cs="Times New Roman"/>
          <w:sz w:val="32"/>
          <w:szCs w:val="32"/>
        </w:rPr>
      </w:pPr>
      <w:r w:rsidRPr="00313AC1">
        <w:rPr>
          <w:rFonts w:ascii="Times New Roman" w:hAnsi="Times New Roman" w:cs="Times New Roman"/>
          <w:sz w:val="32"/>
          <w:szCs w:val="32"/>
        </w:rPr>
        <w:t>МУНИЦИПАЛЬНОГО ОБРАЗОВАНИЯ «ЧАРОДИНСКИЙ РАЙОН»</w:t>
      </w:r>
    </w:p>
    <w:p w:rsidR="00F45BB5" w:rsidRPr="00313AC1" w:rsidRDefault="00F45BB5" w:rsidP="00F45BB5">
      <w:pPr>
        <w:ind w:right="-284"/>
        <w:jc w:val="center"/>
        <w:rPr>
          <w:rFonts w:ascii="Times New Roman" w:hAnsi="Times New Roman" w:cs="Times New Roman"/>
          <w:b/>
        </w:rPr>
      </w:pPr>
    </w:p>
    <w:p w:rsidR="00F45BB5" w:rsidRDefault="00F45BB5" w:rsidP="00F45BB5">
      <w:pPr>
        <w:ind w:right="-284"/>
        <w:jc w:val="center"/>
        <w:rPr>
          <w:rFonts w:ascii="Times New Roman" w:hAnsi="Times New Roman"/>
          <w:b/>
          <w:sz w:val="40"/>
          <w:szCs w:val="40"/>
        </w:rPr>
      </w:pPr>
      <w:r w:rsidRPr="007E2C50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F45BB5" w:rsidRDefault="00F45BB5" w:rsidP="00F45BB5">
      <w:pPr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:rsidR="00F45BB5" w:rsidRPr="007E2C50" w:rsidRDefault="00F45BB5" w:rsidP="00F45BB5">
      <w:pPr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:rsidR="00F45BB5" w:rsidRDefault="00F45BB5" w:rsidP="00F45BB5">
      <w:pPr>
        <w:ind w:right="-284"/>
        <w:jc w:val="center"/>
        <w:rPr>
          <w:rFonts w:ascii="Times New Roman" w:hAnsi="Times New Roman"/>
        </w:rPr>
      </w:pPr>
      <w:r w:rsidRPr="00313AC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июня 20</w:t>
      </w:r>
      <w:r w:rsidR="00851A81">
        <w:rPr>
          <w:rFonts w:ascii="Times New Roman" w:hAnsi="Times New Roman"/>
        </w:rPr>
        <w:t>20</w:t>
      </w:r>
      <w:bookmarkStart w:id="0" w:name="_GoBack"/>
      <w:bookmarkEnd w:id="0"/>
      <w:r w:rsidRPr="00313A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№ 59</w:t>
      </w:r>
    </w:p>
    <w:p w:rsidR="00F45BB5" w:rsidRPr="00313AC1" w:rsidRDefault="00F45BB5" w:rsidP="00F45BB5">
      <w:pPr>
        <w:ind w:right="-284"/>
        <w:jc w:val="center"/>
        <w:rPr>
          <w:rFonts w:ascii="Times New Roman" w:hAnsi="Times New Roman"/>
        </w:rPr>
      </w:pPr>
      <w:r w:rsidRPr="00313AC1">
        <w:rPr>
          <w:rFonts w:ascii="Times New Roman" w:hAnsi="Times New Roman"/>
        </w:rPr>
        <w:t xml:space="preserve">   с. Цуриб</w:t>
      </w:r>
    </w:p>
    <w:p w:rsidR="00F45BB5" w:rsidRDefault="00F45BB5" w:rsidP="00F45BB5">
      <w:pPr>
        <w:pStyle w:val="3"/>
        <w:shd w:val="clear" w:color="auto" w:fill="auto"/>
        <w:spacing w:after="0" w:line="322" w:lineRule="exact"/>
        <w:ind w:right="-284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45BB5" w:rsidRDefault="00F45BB5" w:rsidP="00F45BB5">
      <w:pPr>
        <w:pStyle w:val="3"/>
        <w:shd w:val="clear" w:color="auto" w:fill="auto"/>
        <w:spacing w:after="0" w:line="322" w:lineRule="exact"/>
        <w:ind w:right="-284"/>
        <w:jc w:val="center"/>
        <w:rPr>
          <w:b/>
          <w:color w:val="000000"/>
          <w:sz w:val="28"/>
          <w:szCs w:val="28"/>
          <w:lang w:eastAsia="ru-RU" w:bidi="ru-RU"/>
        </w:rPr>
      </w:pPr>
      <w:r w:rsidRPr="00780D23">
        <w:rPr>
          <w:b/>
          <w:color w:val="000000"/>
          <w:sz w:val="28"/>
          <w:szCs w:val="28"/>
          <w:lang w:eastAsia="ru-RU" w:bidi="ru-RU"/>
        </w:rPr>
        <w:t>Об утверждении Порядка опубликования информации об объектах учета реестра муниципального имущества муниципального образования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780D23">
        <w:rPr>
          <w:b/>
          <w:color w:val="000000"/>
          <w:sz w:val="28"/>
          <w:szCs w:val="28"/>
          <w:lang w:eastAsia="ru-RU" w:bidi="ru-RU"/>
        </w:rPr>
        <w:t>«</w:t>
      </w:r>
      <w:proofErr w:type="spellStart"/>
      <w:r w:rsidRPr="00780D23">
        <w:rPr>
          <w:b/>
          <w:color w:val="000000"/>
          <w:sz w:val="28"/>
          <w:szCs w:val="28"/>
          <w:lang w:eastAsia="ru-RU" w:bidi="ru-RU"/>
        </w:rPr>
        <w:t>Чародинский</w:t>
      </w:r>
      <w:proofErr w:type="spellEnd"/>
      <w:r w:rsidRPr="00780D23">
        <w:rPr>
          <w:b/>
          <w:color w:val="000000"/>
          <w:sz w:val="28"/>
          <w:szCs w:val="28"/>
          <w:lang w:eastAsia="ru-RU" w:bidi="ru-RU"/>
        </w:rPr>
        <w:t xml:space="preserve"> район»</w:t>
      </w:r>
    </w:p>
    <w:p w:rsidR="00F45BB5" w:rsidRDefault="00F45BB5" w:rsidP="00F45BB5">
      <w:pPr>
        <w:pStyle w:val="3"/>
        <w:shd w:val="clear" w:color="auto" w:fill="auto"/>
        <w:spacing w:after="0" w:line="322" w:lineRule="exact"/>
        <w:ind w:right="-284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45BB5" w:rsidRPr="00780D23" w:rsidRDefault="00F45BB5" w:rsidP="00F45BB5">
      <w:pPr>
        <w:pStyle w:val="3"/>
        <w:shd w:val="clear" w:color="auto" w:fill="auto"/>
        <w:spacing w:after="0" w:line="322" w:lineRule="exact"/>
        <w:ind w:right="-284"/>
        <w:jc w:val="center"/>
        <w:rPr>
          <w:b/>
          <w:sz w:val="28"/>
          <w:szCs w:val="28"/>
        </w:rPr>
      </w:pPr>
    </w:p>
    <w:p w:rsidR="00F45BB5" w:rsidRPr="00780D23" w:rsidRDefault="00F45BB5" w:rsidP="00F45BB5">
      <w:pPr>
        <w:pStyle w:val="3"/>
        <w:shd w:val="clear" w:color="auto" w:fill="auto"/>
        <w:spacing w:after="0" w:line="322" w:lineRule="exact"/>
        <w:ind w:left="20" w:right="-284" w:firstLine="547"/>
        <w:jc w:val="both"/>
        <w:rPr>
          <w:b/>
          <w:sz w:val="28"/>
          <w:szCs w:val="28"/>
        </w:rPr>
      </w:pPr>
      <w:r w:rsidRPr="00780D23">
        <w:rPr>
          <w:color w:val="000000"/>
          <w:sz w:val="28"/>
          <w:szCs w:val="28"/>
          <w:lang w:eastAsia="ru-RU" w:bidi="ru-RU"/>
        </w:rPr>
        <w:t>В целях эффективного осуществления задач, возложенных на органы местного самоуправления, в соответствии с Гражданским Кодексом Российской Федерации, статьей 16 Федерального закона № 131-Ф3 от 6 октября 2003 года «Об общих принципах организации органов местного самоуправлении в Росси</w:t>
      </w:r>
      <w:r>
        <w:rPr>
          <w:color w:val="000000"/>
          <w:sz w:val="28"/>
          <w:szCs w:val="28"/>
          <w:lang w:eastAsia="ru-RU" w:bidi="ru-RU"/>
        </w:rPr>
        <w:t>йской Федерации», пунктом 1.3 п</w:t>
      </w:r>
      <w:r w:rsidRPr="00780D23">
        <w:rPr>
          <w:color w:val="000000"/>
          <w:sz w:val="28"/>
          <w:szCs w:val="28"/>
          <w:lang w:eastAsia="ru-RU" w:bidi="ru-RU"/>
        </w:rPr>
        <w:t xml:space="preserve">риказа </w:t>
      </w:r>
      <w:proofErr w:type="spellStart"/>
      <w:r w:rsidRPr="00780D23">
        <w:rPr>
          <w:color w:val="000000"/>
          <w:sz w:val="28"/>
          <w:szCs w:val="28"/>
          <w:lang w:eastAsia="ru-RU" w:bidi="ru-RU"/>
        </w:rPr>
        <w:t>Минимущества</w:t>
      </w:r>
      <w:proofErr w:type="spellEnd"/>
      <w:r w:rsidRPr="00780D23">
        <w:rPr>
          <w:color w:val="000000"/>
          <w:sz w:val="28"/>
          <w:szCs w:val="28"/>
          <w:lang w:eastAsia="ru-RU" w:bidi="ru-RU"/>
        </w:rPr>
        <w:t xml:space="preserve"> РД от 12.10.2018 № 96 «О плане-графике («дорожной карте») по выявлению неиспользуемого или неэффективно используемого государственного имущества Республики Дагестан и муниципального имущества Республики Дагестан в целях оказания имущественной поддержки субъектам малого и среднего предпринимательства», руководствуясь </w:t>
      </w:r>
      <w:r>
        <w:rPr>
          <w:color w:val="000000"/>
          <w:sz w:val="28"/>
          <w:szCs w:val="28"/>
          <w:lang w:eastAsia="ru-RU" w:bidi="ru-RU"/>
        </w:rPr>
        <w:t xml:space="preserve"> Уставом</w:t>
      </w:r>
      <w:r w:rsidRPr="00780D23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муниципального образования «</w:t>
      </w:r>
      <w:proofErr w:type="spellStart"/>
      <w:r>
        <w:rPr>
          <w:color w:val="000000"/>
          <w:sz w:val="28"/>
          <w:szCs w:val="28"/>
          <w:lang w:eastAsia="ru-RU" w:bidi="ru-RU"/>
        </w:rPr>
        <w:t>Чародинский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район»</w:t>
      </w:r>
      <w:bookmarkStart w:id="1" w:name="bookmark6"/>
      <w:r>
        <w:rPr>
          <w:color w:val="000000"/>
          <w:sz w:val="28"/>
          <w:szCs w:val="28"/>
          <w:lang w:eastAsia="ru-RU" w:bidi="ru-RU"/>
        </w:rPr>
        <w:t xml:space="preserve"> </w:t>
      </w:r>
      <w:r w:rsidRPr="00780D23">
        <w:rPr>
          <w:b/>
          <w:color w:val="000000"/>
          <w:sz w:val="28"/>
          <w:szCs w:val="28"/>
          <w:lang w:eastAsia="ru-RU" w:bidi="ru-RU"/>
        </w:rPr>
        <w:t>п о с т а н о в л я е т:</w:t>
      </w:r>
      <w:bookmarkEnd w:id="1"/>
    </w:p>
    <w:p w:rsidR="00F45BB5" w:rsidRPr="00780D23" w:rsidRDefault="00F45BB5" w:rsidP="00F45BB5">
      <w:pPr>
        <w:pStyle w:val="3"/>
        <w:shd w:val="clear" w:color="auto" w:fill="auto"/>
        <w:spacing w:after="0" w:line="317" w:lineRule="exact"/>
        <w:ind w:right="-284"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Pr="00780D23">
        <w:rPr>
          <w:color w:val="000000"/>
          <w:sz w:val="28"/>
          <w:szCs w:val="28"/>
          <w:lang w:eastAsia="ru-RU" w:bidi="ru-RU"/>
        </w:rPr>
        <w:t xml:space="preserve">Утвердить прилагаемый Порядок опубликования информации </w:t>
      </w:r>
      <w:proofErr w:type="spellStart"/>
      <w:r w:rsidRPr="00780D23">
        <w:rPr>
          <w:color w:val="000000"/>
          <w:sz w:val="28"/>
          <w:szCs w:val="28"/>
          <w:lang w:eastAsia="ru-RU" w:bidi="ru-RU"/>
        </w:rPr>
        <w:t>обобъектах</w:t>
      </w:r>
      <w:proofErr w:type="spellEnd"/>
      <w:r w:rsidRPr="00780D23">
        <w:rPr>
          <w:color w:val="000000"/>
          <w:sz w:val="28"/>
          <w:szCs w:val="28"/>
          <w:lang w:eastAsia="ru-RU" w:bidi="ru-RU"/>
        </w:rPr>
        <w:t xml:space="preserve"> учета реестра муниципального имущества </w:t>
      </w:r>
      <w:r>
        <w:rPr>
          <w:color w:val="000000"/>
          <w:sz w:val="28"/>
          <w:szCs w:val="28"/>
          <w:lang w:eastAsia="ru-RU" w:bidi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 w:bidi="ru-RU"/>
        </w:rPr>
        <w:t>Чародинский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район»</w:t>
      </w:r>
      <w:r w:rsidRPr="00780D23">
        <w:rPr>
          <w:color w:val="000000"/>
          <w:sz w:val="28"/>
          <w:szCs w:val="28"/>
          <w:lang w:eastAsia="ru-RU" w:bidi="ru-RU"/>
        </w:rPr>
        <w:t>.</w:t>
      </w:r>
    </w:p>
    <w:p w:rsidR="00F45BB5" w:rsidRPr="00780D23" w:rsidRDefault="00F45BB5" w:rsidP="00F45BB5">
      <w:pPr>
        <w:pStyle w:val="3"/>
        <w:shd w:val="clear" w:color="auto" w:fill="auto"/>
        <w:spacing w:after="0" w:line="336" w:lineRule="exact"/>
        <w:ind w:right="-284"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Pr="00780D23">
        <w:rPr>
          <w:color w:val="000000"/>
          <w:sz w:val="28"/>
          <w:szCs w:val="28"/>
          <w:lang w:eastAsia="ru-RU" w:bidi="ru-RU"/>
        </w:rPr>
        <w:t xml:space="preserve">Контроль за исполнением настоящего постановления возложить на </w:t>
      </w:r>
      <w:r>
        <w:rPr>
          <w:color w:val="000000"/>
          <w:sz w:val="28"/>
          <w:szCs w:val="28"/>
          <w:lang w:eastAsia="ru-RU" w:bidi="ru-RU"/>
        </w:rPr>
        <w:t>начальника отдела сельского хозяйства, экономики и управления муниципальной собственностью администрации муниципального образования «</w:t>
      </w:r>
      <w:proofErr w:type="spellStart"/>
      <w:r>
        <w:rPr>
          <w:color w:val="000000"/>
          <w:sz w:val="28"/>
          <w:szCs w:val="28"/>
          <w:lang w:eastAsia="ru-RU" w:bidi="ru-RU"/>
        </w:rPr>
        <w:t>Чародинский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район» </w:t>
      </w:r>
    </w:p>
    <w:p w:rsidR="00F45BB5" w:rsidRPr="00780D23" w:rsidRDefault="00F45BB5" w:rsidP="00F45BB5">
      <w:pPr>
        <w:pStyle w:val="3"/>
        <w:framePr w:h="259" w:wrap="around" w:vAnchor="text" w:hAnchor="margin" w:x="8651" w:y="2012"/>
        <w:shd w:val="clear" w:color="auto" w:fill="auto"/>
        <w:spacing w:after="0" w:line="240" w:lineRule="exact"/>
        <w:ind w:right="-284" w:firstLine="547"/>
        <w:jc w:val="left"/>
        <w:rPr>
          <w:sz w:val="28"/>
          <w:szCs w:val="28"/>
        </w:rPr>
      </w:pPr>
    </w:p>
    <w:p w:rsidR="00F45BB5" w:rsidRPr="000810A9" w:rsidRDefault="00F45BB5" w:rsidP="00F45BB5">
      <w:pPr>
        <w:pStyle w:val="3"/>
        <w:shd w:val="clear" w:color="auto" w:fill="auto"/>
        <w:spacing w:after="568" w:line="370" w:lineRule="exact"/>
        <w:ind w:right="-284"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Pr="000810A9">
        <w:rPr>
          <w:color w:val="000000"/>
          <w:sz w:val="28"/>
          <w:szCs w:val="28"/>
          <w:lang w:eastAsia="ru-RU" w:bidi="ru-RU"/>
        </w:rPr>
        <w:t>Настоящее постановление вступает в силу после его опубликования в районной газете «Ч1АРАДА» и подлежит размещению на официальном сайте администрации муниципального образования «</w:t>
      </w:r>
      <w:proofErr w:type="spellStart"/>
      <w:r w:rsidRPr="000810A9">
        <w:rPr>
          <w:color w:val="000000"/>
          <w:sz w:val="28"/>
          <w:szCs w:val="28"/>
          <w:lang w:eastAsia="ru-RU" w:bidi="ru-RU"/>
        </w:rPr>
        <w:t>Чародинский</w:t>
      </w:r>
      <w:proofErr w:type="spellEnd"/>
      <w:r w:rsidRPr="000810A9">
        <w:rPr>
          <w:color w:val="000000"/>
          <w:sz w:val="28"/>
          <w:szCs w:val="28"/>
          <w:lang w:eastAsia="ru-RU" w:bidi="ru-RU"/>
        </w:rPr>
        <w:t xml:space="preserve"> район» в информационно-телекоммуникационной сети «Интернет».</w:t>
      </w:r>
    </w:p>
    <w:p w:rsidR="00F45BB5" w:rsidRPr="006864AD" w:rsidRDefault="00F45BB5" w:rsidP="00F45BB5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Глава администрации</w:t>
      </w:r>
    </w:p>
    <w:p w:rsidR="00F45BB5" w:rsidRPr="006864AD" w:rsidRDefault="00F45BB5" w:rsidP="00F45BB5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</w:t>
      </w:r>
      <w:proofErr w:type="gramStart"/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муниципального</w:t>
      </w:r>
      <w:proofErr w:type="gramEnd"/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образования</w:t>
      </w:r>
    </w:p>
    <w:p w:rsidR="00F45BB5" w:rsidRDefault="00F45BB5" w:rsidP="00F45BB5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«</w:t>
      </w:r>
      <w:proofErr w:type="spellStart"/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Чародинский</w:t>
      </w:r>
      <w:proofErr w:type="spellEnd"/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</w:t>
      </w:r>
      <w:proofErr w:type="gramStart"/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район»   </w:t>
      </w:r>
      <w:proofErr w:type="gramEnd"/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      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  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М.А. Магомедов</w:t>
      </w:r>
    </w:p>
    <w:p w:rsidR="00F45BB5" w:rsidRPr="006864AD" w:rsidRDefault="00F45BB5" w:rsidP="00F45BB5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</w:p>
    <w:p w:rsidR="00F45BB5" w:rsidRPr="00D10282" w:rsidRDefault="00F45BB5" w:rsidP="00F45BB5">
      <w:pPr>
        <w:pStyle w:val="a4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F45BB5" w:rsidRPr="00441889" w:rsidRDefault="00F45BB5" w:rsidP="00F45BB5">
      <w:pPr>
        <w:pStyle w:val="3"/>
        <w:shd w:val="clear" w:color="auto" w:fill="auto"/>
        <w:spacing w:after="0" w:line="240" w:lineRule="auto"/>
        <w:ind w:right="-284"/>
        <w:jc w:val="center"/>
        <w:rPr>
          <w:b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     </w:t>
      </w:r>
      <w:r w:rsidRPr="00441889">
        <w:rPr>
          <w:b/>
          <w:color w:val="000000"/>
          <w:lang w:eastAsia="ru-RU" w:bidi="ru-RU"/>
        </w:rPr>
        <w:t>Утвержден</w:t>
      </w:r>
    </w:p>
    <w:p w:rsidR="00F45BB5" w:rsidRDefault="00F45BB5" w:rsidP="00F45BB5">
      <w:pPr>
        <w:pStyle w:val="3"/>
        <w:shd w:val="clear" w:color="auto" w:fill="auto"/>
        <w:spacing w:after="0" w:line="240" w:lineRule="auto"/>
        <w:ind w:right="-284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</w:t>
      </w:r>
      <w:proofErr w:type="gramStart"/>
      <w:r>
        <w:rPr>
          <w:color w:val="000000"/>
          <w:lang w:eastAsia="ru-RU" w:bidi="ru-RU"/>
        </w:rPr>
        <w:t>постановлением</w:t>
      </w:r>
      <w:proofErr w:type="gramEnd"/>
      <w:r>
        <w:rPr>
          <w:color w:val="000000"/>
          <w:lang w:eastAsia="ru-RU" w:bidi="ru-RU"/>
        </w:rPr>
        <w:t xml:space="preserve"> администрации </w:t>
      </w:r>
    </w:p>
    <w:p w:rsidR="00F45BB5" w:rsidRDefault="00F45BB5" w:rsidP="00F45BB5">
      <w:pPr>
        <w:pStyle w:val="3"/>
        <w:shd w:val="clear" w:color="auto" w:fill="auto"/>
        <w:spacing w:after="0" w:line="240" w:lineRule="auto"/>
        <w:ind w:right="-284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</w:t>
      </w:r>
      <w:proofErr w:type="gramStart"/>
      <w:r>
        <w:rPr>
          <w:color w:val="000000"/>
          <w:lang w:eastAsia="ru-RU" w:bidi="ru-RU"/>
        </w:rPr>
        <w:t>муниципального</w:t>
      </w:r>
      <w:proofErr w:type="gramEnd"/>
      <w:r>
        <w:rPr>
          <w:color w:val="000000"/>
          <w:lang w:eastAsia="ru-RU" w:bidi="ru-RU"/>
        </w:rPr>
        <w:t xml:space="preserve"> образования</w:t>
      </w:r>
    </w:p>
    <w:p w:rsidR="00F45BB5" w:rsidRDefault="00F45BB5" w:rsidP="00F45BB5">
      <w:pPr>
        <w:pStyle w:val="3"/>
        <w:shd w:val="clear" w:color="auto" w:fill="auto"/>
        <w:spacing w:after="0" w:line="240" w:lineRule="auto"/>
        <w:ind w:right="-284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 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</w:t>
      </w:r>
    </w:p>
    <w:p w:rsidR="00F45BB5" w:rsidRDefault="00F45BB5" w:rsidP="00F45BB5">
      <w:pPr>
        <w:pStyle w:val="3"/>
        <w:shd w:val="clear" w:color="auto" w:fill="auto"/>
        <w:spacing w:after="0" w:line="240" w:lineRule="auto"/>
        <w:ind w:right="-284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  </w:t>
      </w:r>
      <w:proofErr w:type="gramStart"/>
      <w:r>
        <w:rPr>
          <w:color w:val="000000"/>
          <w:lang w:eastAsia="ru-RU" w:bidi="ru-RU"/>
        </w:rPr>
        <w:t>от</w:t>
      </w:r>
      <w:proofErr w:type="gramEnd"/>
      <w:r>
        <w:rPr>
          <w:color w:val="000000"/>
          <w:lang w:eastAsia="ru-RU" w:bidi="ru-RU"/>
        </w:rPr>
        <w:t xml:space="preserve"> 25 июня 2020 года</w:t>
      </w:r>
    </w:p>
    <w:p w:rsidR="00F45BB5" w:rsidRDefault="00F45BB5" w:rsidP="00F45BB5">
      <w:pPr>
        <w:pStyle w:val="3"/>
        <w:shd w:val="clear" w:color="auto" w:fill="auto"/>
        <w:spacing w:after="0" w:line="240" w:lineRule="auto"/>
        <w:ind w:right="-284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   №59</w:t>
      </w:r>
    </w:p>
    <w:p w:rsidR="00F45BB5" w:rsidRDefault="00F45BB5" w:rsidP="00F45BB5">
      <w:pPr>
        <w:pStyle w:val="3"/>
        <w:shd w:val="clear" w:color="auto" w:fill="auto"/>
        <w:spacing w:after="0" w:line="331" w:lineRule="exact"/>
        <w:ind w:left="7040" w:right="-284"/>
      </w:pPr>
    </w:p>
    <w:p w:rsidR="00F45BB5" w:rsidRPr="00441889" w:rsidRDefault="00F45BB5" w:rsidP="00F45BB5">
      <w:pPr>
        <w:pStyle w:val="3"/>
        <w:shd w:val="clear" w:color="auto" w:fill="auto"/>
        <w:spacing w:after="0" w:line="260" w:lineRule="exact"/>
        <w:ind w:right="-284"/>
        <w:jc w:val="center"/>
        <w:rPr>
          <w:b/>
        </w:rPr>
      </w:pPr>
      <w:r w:rsidRPr="00441889">
        <w:rPr>
          <w:b/>
          <w:color w:val="000000"/>
          <w:lang w:eastAsia="ru-RU" w:bidi="ru-RU"/>
        </w:rPr>
        <w:t>Порядок опубликования информации об объектах учета реестра</w:t>
      </w:r>
    </w:p>
    <w:p w:rsidR="00F45BB5" w:rsidRDefault="00F45BB5" w:rsidP="00F45BB5">
      <w:pPr>
        <w:pStyle w:val="3"/>
        <w:shd w:val="clear" w:color="auto" w:fill="auto"/>
        <w:spacing w:after="0" w:line="326" w:lineRule="exact"/>
        <w:ind w:right="-284"/>
        <w:jc w:val="center"/>
        <w:rPr>
          <w:b/>
          <w:color w:val="000000"/>
          <w:sz w:val="28"/>
          <w:szCs w:val="28"/>
          <w:lang w:eastAsia="ru-RU" w:bidi="ru-RU"/>
        </w:rPr>
      </w:pPr>
      <w:proofErr w:type="gramStart"/>
      <w:r w:rsidRPr="00441889">
        <w:rPr>
          <w:b/>
          <w:color w:val="000000"/>
          <w:lang w:eastAsia="ru-RU" w:bidi="ru-RU"/>
        </w:rPr>
        <w:t>муниципального</w:t>
      </w:r>
      <w:proofErr w:type="gramEnd"/>
      <w:r w:rsidRPr="00441889">
        <w:rPr>
          <w:b/>
          <w:color w:val="000000"/>
          <w:lang w:eastAsia="ru-RU" w:bidi="ru-RU"/>
        </w:rPr>
        <w:t xml:space="preserve"> имущества </w:t>
      </w:r>
      <w:r w:rsidRPr="00441889">
        <w:rPr>
          <w:b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</w:p>
    <w:p w:rsidR="00F45BB5" w:rsidRDefault="00F45BB5" w:rsidP="00F45BB5">
      <w:pPr>
        <w:pStyle w:val="3"/>
        <w:shd w:val="clear" w:color="auto" w:fill="auto"/>
        <w:spacing w:after="0" w:line="326" w:lineRule="exact"/>
        <w:ind w:right="-284"/>
        <w:jc w:val="center"/>
        <w:rPr>
          <w:b/>
          <w:color w:val="000000"/>
          <w:lang w:eastAsia="ru-RU" w:bidi="ru-RU"/>
        </w:rPr>
      </w:pPr>
      <w:r w:rsidRPr="00441889">
        <w:rPr>
          <w:b/>
          <w:color w:val="000000"/>
          <w:sz w:val="28"/>
          <w:szCs w:val="28"/>
          <w:lang w:eastAsia="ru-RU" w:bidi="ru-RU"/>
        </w:rPr>
        <w:t>«</w:t>
      </w:r>
      <w:proofErr w:type="spellStart"/>
      <w:r w:rsidRPr="00441889">
        <w:rPr>
          <w:b/>
          <w:color w:val="000000"/>
          <w:sz w:val="28"/>
          <w:szCs w:val="28"/>
          <w:lang w:eastAsia="ru-RU" w:bidi="ru-RU"/>
        </w:rPr>
        <w:t>Чародинский</w:t>
      </w:r>
      <w:proofErr w:type="spellEnd"/>
      <w:r w:rsidRPr="00441889">
        <w:rPr>
          <w:b/>
          <w:color w:val="000000"/>
          <w:sz w:val="28"/>
          <w:szCs w:val="28"/>
          <w:lang w:eastAsia="ru-RU" w:bidi="ru-RU"/>
        </w:rPr>
        <w:t xml:space="preserve"> район» </w:t>
      </w:r>
      <w:r w:rsidRPr="00441889">
        <w:rPr>
          <w:b/>
          <w:color w:val="000000"/>
          <w:lang w:eastAsia="ru-RU" w:bidi="ru-RU"/>
        </w:rPr>
        <w:t xml:space="preserve"> </w:t>
      </w:r>
    </w:p>
    <w:p w:rsidR="00F45BB5" w:rsidRPr="00441889" w:rsidRDefault="00F45BB5" w:rsidP="00F45BB5">
      <w:pPr>
        <w:pStyle w:val="3"/>
        <w:shd w:val="clear" w:color="auto" w:fill="auto"/>
        <w:spacing w:after="0" w:line="326" w:lineRule="exact"/>
        <w:ind w:right="-284"/>
        <w:jc w:val="center"/>
        <w:rPr>
          <w:b/>
        </w:rPr>
      </w:pPr>
    </w:p>
    <w:p w:rsidR="00F45BB5" w:rsidRDefault="00F45BB5" w:rsidP="00F45BB5">
      <w:pPr>
        <w:pStyle w:val="3"/>
        <w:numPr>
          <w:ilvl w:val="0"/>
          <w:numId w:val="1"/>
        </w:numPr>
        <w:shd w:val="clear" w:color="auto" w:fill="auto"/>
        <w:spacing w:after="0" w:line="317" w:lineRule="exact"/>
        <w:ind w:left="20" w:right="-284" w:firstLine="264"/>
        <w:jc w:val="both"/>
      </w:pPr>
      <w:r>
        <w:rPr>
          <w:color w:val="000000"/>
          <w:lang w:eastAsia="ru-RU" w:bidi="ru-RU"/>
        </w:rPr>
        <w:t xml:space="preserve"> Настоящий порядок определяет процедуру опубликования в информационно-телекоммуникационной сети «Интернет» (далее - сеть Интернет) информации об объектах учета реестра муниципального имущества </w:t>
      </w:r>
      <w:r>
        <w:rPr>
          <w:color w:val="000000"/>
          <w:sz w:val="28"/>
          <w:szCs w:val="28"/>
          <w:lang w:eastAsia="ru-RU" w:bidi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 w:bidi="ru-RU"/>
        </w:rPr>
        <w:t>Чародинский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район» </w:t>
      </w:r>
      <w:r>
        <w:rPr>
          <w:color w:val="000000"/>
          <w:lang w:eastAsia="ru-RU" w:bidi="ru-RU"/>
        </w:rPr>
        <w:t>(далее - муниципальное образование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район») в целях обеспечения к ней доступа неопределенного круга лиц, заинтересованных в ее получении.</w:t>
      </w:r>
    </w:p>
    <w:p w:rsidR="00F45BB5" w:rsidRDefault="00F45BB5" w:rsidP="00F45BB5">
      <w:pPr>
        <w:pStyle w:val="3"/>
        <w:numPr>
          <w:ilvl w:val="0"/>
          <w:numId w:val="1"/>
        </w:numPr>
        <w:shd w:val="clear" w:color="auto" w:fill="auto"/>
        <w:spacing w:after="0" w:line="326" w:lineRule="exact"/>
        <w:ind w:left="20" w:right="-284" w:firstLine="264"/>
        <w:jc w:val="both"/>
      </w:pPr>
      <w:r>
        <w:rPr>
          <w:color w:val="000000"/>
          <w:lang w:eastAsia="ru-RU" w:bidi="ru-RU"/>
        </w:rPr>
        <w:t xml:space="preserve"> Официальным сайтом муниципального образования в сети Интернет для опубликования информации об объектах учета реестра муниципального имущества является официальный сайт администрации </w:t>
      </w:r>
      <w:r>
        <w:rPr>
          <w:color w:val="000000"/>
          <w:sz w:val="28"/>
          <w:szCs w:val="28"/>
          <w:lang w:eastAsia="ru-RU" w:bidi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 w:bidi="ru-RU"/>
        </w:rPr>
        <w:t>Чародинский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район»</w:t>
      </w:r>
    </w:p>
    <w:p w:rsidR="00F45BB5" w:rsidRDefault="00F45BB5" w:rsidP="00F45BB5">
      <w:pPr>
        <w:pStyle w:val="3"/>
        <w:numPr>
          <w:ilvl w:val="0"/>
          <w:numId w:val="1"/>
        </w:numPr>
        <w:shd w:val="clear" w:color="auto" w:fill="auto"/>
        <w:spacing w:after="0" w:line="322" w:lineRule="exact"/>
        <w:ind w:left="20" w:right="-284" w:firstLine="264"/>
        <w:jc w:val="both"/>
      </w:pPr>
      <w:r>
        <w:rPr>
          <w:color w:val="000000"/>
          <w:lang w:eastAsia="ru-RU" w:bidi="ru-RU"/>
        </w:rPr>
        <w:t xml:space="preserve"> Информация, доступ к которой ограничен в соответствии с законодательством Российской Федерации, опубликованию не подлежит.</w:t>
      </w:r>
    </w:p>
    <w:p w:rsidR="00F45BB5" w:rsidRDefault="00F45BB5" w:rsidP="00F45BB5">
      <w:pPr>
        <w:pStyle w:val="3"/>
        <w:numPr>
          <w:ilvl w:val="0"/>
          <w:numId w:val="1"/>
        </w:numPr>
        <w:shd w:val="clear" w:color="auto" w:fill="auto"/>
        <w:spacing w:after="0" w:line="326" w:lineRule="exact"/>
        <w:ind w:left="20" w:right="-284" w:firstLine="264"/>
        <w:jc w:val="both"/>
      </w:pPr>
      <w:r>
        <w:rPr>
          <w:color w:val="000000"/>
          <w:lang w:eastAsia="ru-RU" w:bidi="ru-RU"/>
        </w:rPr>
        <w:t xml:space="preserve"> Информация об объектах учета реестра муниципального имущества </w:t>
      </w:r>
      <w:r>
        <w:rPr>
          <w:color w:val="000000"/>
          <w:sz w:val="28"/>
          <w:szCs w:val="28"/>
          <w:lang w:eastAsia="ru-RU" w:bidi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 w:bidi="ru-RU"/>
        </w:rPr>
        <w:t>Чародинский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район» </w:t>
      </w:r>
      <w:r>
        <w:rPr>
          <w:color w:val="000000"/>
          <w:lang w:eastAsia="ru-RU" w:bidi="ru-RU"/>
        </w:rPr>
        <w:t>опубликовывается в виде перечня объектов с указанием следующих сведений о них:</w:t>
      </w:r>
    </w:p>
    <w:p w:rsidR="00F45BB5" w:rsidRDefault="00F45BB5" w:rsidP="00F45BB5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недвижимое</w:t>
      </w:r>
      <w:proofErr w:type="gramEnd"/>
      <w:r>
        <w:rPr>
          <w:color w:val="000000"/>
          <w:lang w:eastAsia="ru-RU" w:bidi="ru-RU"/>
        </w:rPr>
        <w:t xml:space="preserve"> имущество: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наименование</w:t>
      </w:r>
      <w:proofErr w:type="gramEnd"/>
      <w:r>
        <w:rPr>
          <w:color w:val="000000"/>
          <w:lang w:eastAsia="ru-RU" w:bidi="ru-RU"/>
        </w:rPr>
        <w:t>;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кадастровый</w:t>
      </w:r>
      <w:proofErr w:type="gramEnd"/>
      <w:r>
        <w:rPr>
          <w:color w:val="000000"/>
          <w:lang w:eastAsia="ru-RU" w:bidi="ru-RU"/>
        </w:rPr>
        <w:t xml:space="preserve"> номер;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адрес</w:t>
      </w:r>
      <w:proofErr w:type="gramEnd"/>
      <w:r>
        <w:rPr>
          <w:color w:val="000000"/>
          <w:lang w:eastAsia="ru-RU" w:bidi="ru-RU"/>
        </w:rPr>
        <w:t xml:space="preserve"> (местоположение);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площадь</w:t>
      </w:r>
      <w:proofErr w:type="gramEnd"/>
      <w:r>
        <w:rPr>
          <w:color w:val="000000"/>
          <w:lang w:eastAsia="ru-RU" w:bidi="ru-RU"/>
        </w:rPr>
        <w:t>, основания характеристика (для сооружений);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назначение</w:t>
      </w:r>
      <w:proofErr w:type="gramEnd"/>
      <w:r>
        <w:rPr>
          <w:color w:val="000000"/>
          <w:lang w:eastAsia="ru-RU" w:bidi="ru-RU"/>
        </w:rPr>
        <w:t>;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правообладатель</w:t>
      </w:r>
      <w:proofErr w:type="gramEnd"/>
      <w:r>
        <w:rPr>
          <w:color w:val="000000"/>
          <w:lang w:eastAsia="ru-RU" w:bidi="ru-RU"/>
        </w:rPr>
        <w:t xml:space="preserve"> (кроме жилых помещений);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наличие</w:t>
      </w:r>
      <w:proofErr w:type="gramEnd"/>
      <w:r>
        <w:rPr>
          <w:color w:val="000000"/>
          <w:lang w:eastAsia="ru-RU" w:bidi="ru-RU"/>
        </w:rPr>
        <w:t xml:space="preserve"> ограничения (обременения) объекта;</w:t>
      </w:r>
    </w:p>
    <w:p w:rsidR="00F45BB5" w:rsidRDefault="00F45BB5" w:rsidP="00F45BB5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земельные</w:t>
      </w:r>
      <w:proofErr w:type="gramEnd"/>
      <w:r>
        <w:rPr>
          <w:color w:val="000000"/>
          <w:lang w:eastAsia="ru-RU" w:bidi="ru-RU"/>
        </w:rPr>
        <w:t xml:space="preserve"> участки: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tabs>
          <w:tab w:val="left" w:pos="647"/>
        </w:tabs>
        <w:spacing w:after="0" w:line="240" w:lineRule="auto"/>
        <w:ind w:left="20" w:right="-284" w:firstLine="547"/>
        <w:jc w:val="both"/>
      </w:pPr>
      <w:proofErr w:type="gramStart"/>
      <w:r>
        <w:rPr>
          <w:color w:val="000000"/>
          <w:lang w:eastAsia="ru-RU" w:bidi="ru-RU"/>
        </w:rPr>
        <w:t>наименование</w:t>
      </w:r>
      <w:proofErr w:type="gramEnd"/>
      <w:r>
        <w:rPr>
          <w:color w:val="000000"/>
          <w:lang w:eastAsia="ru-RU" w:bidi="ru-RU"/>
        </w:rPr>
        <w:t>;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2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кадастровый</w:t>
      </w:r>
      <w:proofErr w:type="gramEnd"/>
      <w:r>
        <w:rPr>
          <w:color w:val="000000"/>
          <w:lang w:eastAsia="ru-RU" w:bidi="ru-RU"/>
        </w:rPr>
        <w:t xml:space="preserve"> номер;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адрес</w:t>
      </w:r>
      <w:proofErr w:type="gramEnd"/>
      <w:r>
        <w:rPr>
          <w:color w:val="000000"/>
          <w:lang w:eastAsia="ru-RU" w:bidi="ru-RU"/>
        </w:rPr>
        <w:t xml:space="preserve"> (местоположение);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площадь</w:t>
      </w:r>
      <w:proofErr w:type="gramEnd"/>
      <w:r>
        <w:rPr>
          <w:color w:val="000000"/>
          <w:lang w:eastAsia="ru-RU" w:bidi="ru-RU"/>
        </w:rPr>
        <w:t>;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категория</w:t>
      </w:r>
      <w:proofErr w:type="gramEnd"/>
      <w:r>
        <w:rPr>
          <w:color w:val="000000"/>
          <w:lang w:eastAsia="ru-RU" w:bidi="ru-RU"/>
        </w:rPr>
        <w:t xml:space="preserve"> земель;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вид</w:t>
      </w:r>
      <w:proofErr w:type="gramEnd"/>
      <w:r>
        <w:rPr>
          <w:color w:val="000000"/>
          <w:lang w:eastAsia="ru-RU" w:bidi="ru-RU"/>
        </w:rPr>
        <w:t xml:space="preserve"> разрешенного использования;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правообладатель</w:t>
      </w:r>
      <w:proofErr w:type="gramEnd"/>
      <w:r>
        <w:rPr>
          <w:color w:val="000000"/>
          <w:lang w:eastAsia="ru-RU" w:bidi="ru-RU"/>
        </w:rPr>
        <w:t>;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наличие</w:t>
      </w:r>
      <w:proofErr w:type="gramEnd"/>
      <w:r>
        <w:rPr>
          <w:color w:val="000000"/>
          <w:lang w:eastAsia="ru-RU" w:bidi="ru-RU"/>
        </w:rPr>
        <w:t xml:space="preserve"> ограничения (обременения) объекта;</w:t>
      </w:r>
    </w:p>
    <w:p w:rsidR="00F45BB5" w:rsidRDefault="00F45BB5" w:rsidP="00F45BB5">
      <w:pPr>
        <w:pStyle w:val="3"/>
        <w:numPr>
          <w:ilvl w:val="0"/>
          <w:numId w:val="2"/>
        </w:numPr>
        <w:shd w:val="clear" w:color="auto" w:fill="auto"/>
        <w:tabs>
          <w:tab w:val="left" w:pos="436"/>
        </w:tabs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юридические</w:t>
      </w:r>
      <w:proofErr w:type="gramEnd"/>
      <w:r>
        <w:rPr>
          <w:color w:val="000000"/>
          <w:lang w:eastAsia="ru-RU" w:bidi="ru-RU"/>
        </w:rPr>
        <w:t xml:space="preserve"> лица: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наименование</w:t>
      </w:r>
      <w:proofErr w:type="gramEnd"/>
      <w:r>
        <w:rPr>
          <w:color w:val="000000"/>
          <w:lang w:eastAsia="ru-RU" w:bidi="ru-RU"/>
        </w:rPr>
        <w:t>;</w:t>
      </w:r>
    </w:p>
    <w:p w:rsidR="00F45BB5" w:rsidRDefault="00F45BB5" w:rsidP="00F45BB5">
      <w:pPr>
        <w:pStyle w:val="3"/>
        <w:numPr>
          <w:ilvl w:val="1"/>
          <w:numId w:val="2"/>
        </w:numPr>
        <w:shd w:val="clear" w:color="auto" w:fill="auto"/>
        <w:spacing w:after="0" w:line="240" w:lineRule="auto"/>
        <w:ind w:left="20" w:right="-284" w:firstLine="547"/>
        <w:jc w:val="both"/>
      </w:pPr>
      <w:proofErr w:type="gramStart"/>
      <w:r>
        <w:rPr>
          <w:color w:val="000000"/>
          <w:lang w:eastAsia="ru-RU" w:bidi="ru-RU"/>
        </w:rPr>
        <w:lastRenderedPageBreak/>
        <w:t>адрес</w:t>
      </w:r>
      <w:proofErr w:type="gramEnd"/>
      <w:r>
        <w:rPr>
          <w:color w:val="000000"/>
          <w:lang w:eastAsia="ru-RU" w:bidi="ru-RU"/>
        </w:rPr>
        <w:t xml:space="preserve"> (местонахождение).</w:t>
      </w:r>
    </w:p>
    <w:p w:rsidR="00F45BB5" w:rsidRDefault="00F45BB5" w:rsidP="00F45BB5">
      <w:pPr>
        <w:pStyle w:val="3"/>
        <w:numPr>
          <w:ilvl w:val="0"/>
          <w:numId w:val="1"/>
        </w:numPr>
        <w:shd w:val="clear" w:color="auto" w:fill="auto"/>
        <w:spacing w:after="0" w:line="322" w:lineRule="exact"/>
        <w:ind w:left="20" w:right="-284" w:firstLine="264"/>
        <w:jc w:val="both"/>
      </w:pPr>
      <w:r>
        <w:rPr>
          <w:color w:val="000000"/>
          <w:lang w:eastAsia="ru-RU" w:bidi="ru-RU"/>
        </w:rPr>
        <w:t xml:space="preserve"> Опубликование информации об объектах учета реестра муниципального имущества муниципальное образование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осуществляется на основании сведений, учитываемых функциональным органом Администрации муниципального</w:t>
      </w:r>
      <w:r>
        <w:rPr>
          <w:color w:val="000000"/>
          <w:sz w:val="28"/>
          <w:szCs w:val="28"/>
          <w:lang w:eastAsia="ru-RU" w:bidi="ru-RU"/>
        </w:rPr>
        <w:t xml:space="preserve"> образования «</w:t>
      </w:r>
      <w:proofErr w:type="spellStart"/>
      <w:r>
        <w:rPr>
          <w:color w:val="000000"/>
          <w:sz w:val="28"/>
          <w:szCs w:val="28"/>
          <w:lang w:eastAsia="ru-RU" w:bidi="ru-RU"/>
        </w:rPr>
        <w:t>Чародинский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район»</w:t>
      </w:r>
      <w:r>
        <w:rPr>
          <w:color w:val="000000"/>
          <w:lang w:eastAsia="ru-RU" w:bidi="ru-RU"/>
        </w:rPr>
        <w:t>, осуществляющим от имени __________________ведение реестра муниципального имущества, находящегося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и за его пределами.</w:t>
      </w:r>
    </w:p>
    <w:p w:rsidR="00F45BB5" w:rsidRPr="000953CB" w:rsidRDefault="00F45BB5" w:rsidP="00F45BB5">
      <w:pPr>
        <w:pStyle w:val="3"/>
        <w:numPr>
          <w:ilvl w:val="0"/>
          <w:numId w:val="1"/>
        </w:numPr>
        <w:shd w:val="clear" w:color="auto" w:fill="auto"/>
        <w:spacing w:after="0" w:line="322" w:lineRule="exact"/>
        <w:ind w:left="20" w:right="-284" w:firstLine="264"/>
        <w:jc w:val="both"/>
      </w:pPr>
      <w:r>
        <w:rPr>
          <w:color w:val="000000"/>
          <w:lang w:eastAsia="ru-RU" w:bidi="ru-RU"/>
        </w:rPr>
        <w:t xml:space="preserve"> Опубликованная информация об объектах учета реестра муниципального имущества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актуализируется функциональным органом Администрации </w:t>
      </w:r>
      <w:r>
        <w:rPr>
          <w:color w:val="000000"/>
          <w:sz w:val="28"/>
          <w:szCs w:val="28"/>
          <w:lang w:eastAsia="ru-RU" w:bidi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 w:bidi="ru-RU"/>
        </w:rPr>
        <w:t>Чародинский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район»</w:t>
      </w:r>
      <w:r>
        <w:rPr>
          <w:color w:val="000000"/>
          <w:lang w:eastAsia="ru-RU" w:bidi="ru-RU"/>
        </w:rPr>
        <w:t>, осуществляющим от имени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ведение реестра муниципального имущества, находящегося на территории </w:t>
      </w:r>
      <w:r>
        <w:rPr>
          <w:color w:val="000000"/>
          <w:sz w:val="28"/>
          <w:szCs w:val="28"/>
          <w:lang w:eastAsia="ru-RU" w:bidi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 w:bidi="ru-RU"/>
        </w:rPr>
        <w:t>Чародинский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район», </w:t>
      </w:r>
      <w:r>
        <w:rPr>
          <w:color w:val="000000"/>
          <w:lang w:eastAsia="ru-RU" w:bidi="ru-RU"/>
        </w:rPr>
        <w:t xml:space="preserve">2 раза в год в срок до ____ </w:t>
      </w:r>
      <w:proofErr w:type="gramStart"/>
      <w:r>
        <w:rPr>
          <w:color w:val="000000"/>
          <w:lang w:eastAsia="ru-RU" w:bidi="ru-RU"/>
        </w:rPr>
        <w:t>и  _</w:t>
      </w:r>
      <w:proofErr w:type="gramEnd"/>
      <w:r>
        <w:rPr>
          <w:color w:val="000000"/>
          <w:lang w:eastAsia="ru-RU" w:bidi="ru-RU"/>
        </w:rPr>
        <w:t>_____ текущего года.</w:t>
      </w:r>
    </w:p>
    <w:p w:rsidR="00F45BB5" w:rsidRDefault="00F45BB5" w:rsidP="00F45BB5">
      <w:pPr>
        <w:pStyle w:val="3"/>
        <w:shd w:val="clear" w:color="auto" w:fill="auto"/>
        <w:spacing w:after="0" w:line="322" w:lineRule="exact"/>
        <w:ind w:right="-284"/>
        <w:jc w:val="both"/>
        <w:rPr>
          <w:color w:val="000000"/>
          <w:lang w:eastAsia="ru-RU" w:bidi="ru-RU"/>
        </w:rPr>
      </w:pPr>
    </w:p>
    <w:p w:rsidR="00F45BB5" w:rsidRDefault="00F45BB5" w:rsidP="00F45BB5">
      <w:pPr>
        <w:pStyle w:val="3"/>
        <w:shd w:val="clear" w:color="auto" w:fill="auto"/>
        <w:spacing w:after="0" w:line="322" w:lineRule="exact"/>
        <w:ind w:right="-284"/>
        <w:jc w:val="both"/>
        <w:rPr>
          <w:color w:val="000000"/>
          <w:lang w:eastAsia="ru-RU" w:bidi="ru-RU"/>
        </w:rPr>
      </w:pPr>
    </w:p>
    <w:p w:rsidR="00F45BB5" w:rsidRDefault="00F45BB5" w:rsidP="00F45BB5">
      <w:pPr>
        <w:pStyle w:val="3"/>
        <w:shd w:val="clear" w:color="auto" w:fill="auto"/>
        <w:spacing w:after="0" w:line="322" w:lineRule="exact"/>
        <w:ind w:right="-284"/>
        <w:jc w:val="both"/>
        <w:rPr>
          <w:color w:val="000000"/>
          <w:lang w:eastAsia="ru-RU" w:bidi="ru-RU"/>
        </w:rPr>
      </w:pPr>
    </w:p>
    <w:p w:rsidR="00F45BB5" w:rsidRDefault="00F45BB5" w:rsidP="00F45BB5">
      <w:pPr>
        <w:tabs>
          <w:tab w:val="left" w:pos="1038"/>
        </w:tabs>
        <w:ind w:right="-284"/>
        <w:jc w:val="center"/>
        <w:rPr>
          <w:b/>
        </w:rPr>
      </w:pPr>
    </w:p>
    <w:p w:rsidR="00F45BB5" w:rsidRDefault="00F45BB5" w:rsidP="00F45BB5">
      <w:pPr>
        <w:tabs>
          <w:tab w:val="left" w:pos="1038"/>
        </w:tabs>
        <w:ind w:right="-284"/>
        <w:jc w:val="center"/>
        <w:rPr>
          <w:b/>
        </w:rPr>
      </w:pPr>
    </w:p>
    <w:p w:rsidR="00F45BB5" w:rsidRDefault="00F45BB5" w:rsidP="00F45BB5">
      <w:pPr>
        <w:tabs>
          <w:tab w:val="left" w:pos="1038"/>
        </w:tabs>
        <w:ind w:right="-284"/>
        <w:jc w:val="center"/>
        <w:rPr>
          <w:b/>
        </w:rPr>
      </w:pPr>
    </w:p>
    <w:p w:rsidR="00F45BB5" w:rsidRPr="000953CB" w:rsidRDefault="00F45BB5" w:rsidP="00F45BB5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  <w:r w:rsidRPr="000953CB">
        <w:rPr>
          <w:rFonts w:ascii="Times New Roman" w:hAnsi="Times New Roman" w:cs="Times New Roman"/>
          <w:b/>
        </w:rPr>
        <w:t>Сведения</w:t>
      </w:r>
    </w:p>
    <w:p w:rsidR="00F45BB5" w:rsidRPr="000953CB" w:rsidRDefault="00F45BB5" w:rsidP="00F45BB5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  <w:proofErr w:type="gramStart"/>
      <w:r w:rsidRPr="000953CB">
        <w:rPr>
          <w:rFonts w:ascii="Times New Roman" w:hAnsi="Times New Roman" w:cs="Times New Roman"/>
          <w:b/>
        </w:rPr>
        <w:t>об</w:t>
      </w:r>
      <w:proofErr w:type="gramEnd"/>
      <w:r w:rsidRPr="000953CB">
        <w:rPr>
          <w:rFonts w:ascii="Times New Roman" w:hAnsi="Times New Roman" w:cs="Times New Roman"/>
          <w:b/>
        </w:rPr>
        <w:t xml:space="preserve"> опубликовании МНПА</w:t>
      </w:r>
    </w:p>
    <w:p w:rsidR="00F45BB5" w:rsidRPr="000953CB" w:rsidRDefault="00F45BB5" w:rsidP="00F45BB5">
      <w:pPr>
        <w:tabs>
          <w:tab w:val="left" w:pos="1038"/>
        </w:tabs>
        <w:spacing w:line="317" w:lineRule="exact"/>
        <w:ind w:right="-284"/>
        <w:rPr>
          <w:rFonts w:ascii="Times New Roman" w:hAnsi="Times New Roman" w:cs="Times New Roman"/>
          <w:b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08"/>
      </w:tblGrid>
      <w:tr w:rsidR="00F45BB5" w:rsidRPr="000953CB" w:rsidTr="00F03DA3">
        <w:trPr>
          <w:trHeight w:val="277"/>
        </w:trPr>
        <w:tc>
          <w:tcPr>
            <w:tcW w:w="5098" w:type="dxa"/>
            <w:shd w:val="clear" w:color="auto" w:fill="auto"/>
            <w:tcMar>
              <w:left w:w="170" w:type="dxa"/>
              <w:right w:w="170" w:type="dxa"/>
            </w:tcMar>
          </w:tcPr>
          <w:p w:rsidR="00F45BB5" w:rsidRPr="000953CB" w:rsidRDefault="00F45BB5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Наименование МНПА</w:t>
            </w:r>
          </w:p>
        </w:tc>
        <w:tc>
          <w:tcPr>
            <w:tcW w:w="4208" w:type="dxa"/>
            <w:shd w:val="clear" w:color="auto" w:fill="auto"/>
            <w:tcMar>
              <w:left w:w="170" w:type="dxa"/>
              <w:right w:w="170" w:type="dxa"/>
            </w:tcMar>
          </w:tcPr>
          <w:p w:rsidR="00F45BB5" w:rsidRPr="000953CB" w:rsidRDefault="00F45BB5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Официальное опубликование/ размещение</w:t>
            </w:r>
          </w:p>
        </w:tc>
      </w:tr>
      <w:tr w:rsidR="00F45BB5" w:rsidRPr="000953CB" w:rsidTr="00F03DA3">
        <w:trPr>
          <w:trHeight w:val="1452"/>
        </w:trPr>
        <w:tc>
          <w:tcPr>
            <w:tcW w:w="5098" w:type="dxa"/>
            <w:shd w:val="clear" w:color="auto" w:fill="auto"/>
            <w:tcMar>
              <w:left w:w="170" w:type="dxa"/>
              <w:right w:w="397" w:type="dxa"/>
            </w:tcMar>
          </w:tcPr>
          <w:p w:rsidR="00F45BB5" w:rsidRPr="000953CB" w:rsidRDefault="00F45BB5" w:rsidP="00F03DA3">
            <w:pPr>
              <w:pStyle w:val="3"/>
              <w:shd w:val="clear" w:color="auto" w:fill="auto"/>
              <w:spacing w:after="0" w:line="322" w:lineRule="exact"/>
              <w:ind w:right="-284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953CB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953CB">
              <w:rPr>
                <w:rFonts w:eastAsia="Calibri"/>
                <w:color w:val="000000"/>
                <w:sz w:val="24"/>
                <w:szCs w:val="24"/>
              </w:rPr>
              <w:t xml:space="preserve">Постановление </w:t>
            </w:r>
            <w:r w:rsidRPr="000953CB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953CB">
              <w:rPr>
                <w:color w:val="000000"/>
                <w:sz w:val="24"/>
                <w:szCs w:val="24"/>
                <w:lang w:eastAsia="ru-RU" w:bidi="ru-RU"/>
              </w:rPr>
              <w:t>Об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953CB">
              <w:rPr>
                <w:color w:val="000000"/>
                <w:sz w:val="24"/>
                <w:szCs w:val="24"/>
                <w:lang w:eastAsia="ru-RU" w:bidi="ru-RU"/>
              </w:rPr>
              <w:t xml:space="preserve"> утверждении Порядка опубликования информации об объектах учета реестра муниципального имущества муниципального образования «</w:t>
            </w:r>
            <w:proofErr w:type="spellStart"/>
            <w:r w:rsidRPr="000953CB">
              <w:rPr>
                <w:color w:val="000000"/>
                <w:sz w:val="24"/>
                <w:szCs w:val="24"/>
                <w:lang w:eastAsia="ru-RU" w:bidi="ru-RU"/>
              </w:rPr>
              <w:t>Чародинский</w:t>
            </w:r>
            <w:proofErr w:type="spellEnd"/>
            <w:r w:rsidRPr="000953CB">
              <w:rPr>
                <w:color w:val="000000"/>
                <w:sz w:val="24"/>
                <w:szCs w:val="24"/>
                <w:lang w:eastAsia="ru-RU" w:bidi="ru-RU"/>
              </w:rPr>
              <w:t xml:space="preserve"> район»</w:t>
            </w:r>
          </w:p>
          <w:p w:rsidR="00F45BB5" w:rsidRPr="000953CB" w:rsidRDefault="00F45BB5" w:rsidP="00F03DA3">
            <w:pPr>
              <w:pStyle w:val="a4"/>
              <w:tabs>
                <w:tab w:val="left" w:pos="3960"/>
              </w:tabs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auto"/>
            <w:tcMar>
              <w:left w:w="170" w:type="dxa"/>
              <w:right w:w="170" w:type="dxa"/>
            </w:tcMar>
          </w:tcPr>
          <w:p w:rsidR="00F45BB5" w:rsidRPr="000953CB" w:rsidRDefault="00F45BB5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На сайте МО-</w:t>
            </w:r>
            <w:proofErr w:type="spellStart"/>
            <w:r w:rsidRPr="000953CB">
              <w:rPr>
                <w:rFonts w:ascii="Times New Roman" w:eastAsia="Calibri" w:hAnsi="Times New Roman" w:cs="Times New Roman"/>
              </w:rPr>
              <w:t>Чарода.РФ</w:t>
            </w:r>
            <w:proofErr w:type="spellEnd"/>
            <w:r w:rsidRPr="000953CB">
              <w:rPr>
                <w:rFonts w:ascii="Times New Roman" w:eastAsia="Calibri" w:hAnsi="Times New Roman" w:cs="Times New Roman"/>
              </w:rPr>
              <w:t>,</w:t>
            </w:r>
          </w:p>
          <w:p w:rsidR="00F45BB5" w:rsidRPr="000953CB" w:rsidRDefault="00F45BB5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953CB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0953CB">
              <w:rPr>
                <w:rFonts w:ascii="Times New Roman" w:eastAsia="Calibri" w:hAnsi="Times New Roman" w:cs="Times New Roman"/>
              </w:rPr>
              <w:t xml:space="preserve"> разделе «Документы»</w:t>
            </w:r>
          </w:p>
        </w:tc>
      </w:tr>
    </w:tbl>
    <w:p w:rsidR="00714D30" w:rsidRDefault="00714D30"/>
    <w:sectPr w:rsidR="0071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C4197"/>
    <w:multiLevelType w:val="multilevel"/>
    <w:tmpl w:val="0778F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F10FC6"/>
    <w:multiLevelType w:val="multilevel"/>
    <w:tmpl w:val="8786B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B5"/>
    <w:rsid w:val="00714D30"/>
    <w:rsid w:val="00851A81"/>
    <w:rsid w:val="00F4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0F564-040A-4A4B-B2D6-A0C07281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5B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45B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F45BB5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link w:val="a5"/>
    <w:qFormat/>
    <w:rsid w:val="00F45BB5"/>
    <w:pPr>
      <w:spacing w:after="0" w:line="240" w:lineRule="auto"/>
    </w:pPr>
  </w:style>
  <w:style w:type="character" w:customStyle="1" w:styleId="a5">
    <w:name w:val="Без интервала Знак"/>
    <w:link w:val="a4"/>
    <w:rsid w:val="00F4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2020-07-06T05:37:00Z</dcterms:created>
  <dcterms:modified xsi:type="dcterms:W3CDTF">2020-07-06T09:09:00Z</dcterms:modified>
</cp:coreProperties>
</file>