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25" w:rsidRDefault="00224D04" w:rsidP="00D26F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22E3">
        <w:rPr>
          <w:rFonts w:ascii="Times New Roman" w:hAnsi="Times New Roman" w:cs="Times New Roman"/>
          <w:b/>
          <w:sz w:val="32"/>
          <w:szCs w:val="32"/>
        </w:rPr>
        <w:t>Административный регламент</w:t>
      </w:r>
    </w:p>
    <w:p w:rsidR="00E43525" w:rsidRDefault="00E43525" w:rsidP="00D26F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224D04" w:rsidRPr="00A122E3">
        <w:rPr>
          <w:rFonts w:ascii="Times New Roman" w:hAnsi="Times New Roman" w:cs="Times New Roman"/>
          <w:b/>
          <w:sz w:val="32"/>
          <w:szCs w:val="32"/>
        </w:rPr>
        <w:t>редоставления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4D04" w:rsidRPr="00A122E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224D04" w:rsidRPr="00A122E3">
        <w:rPr>
          <w:rFonts w:ascii="Times New Roman" w:hAnsi="Times New Roman" w:cs="Times New Roman"/>
          <w:b/>
          <w:sz w:val="32"/>
          <w:szCs w:val="32"/>
        </w:rPr>
        <w:t>муниципальной</w:t>
      </w:r>
      <w:proofErr w:type="gramEnd"/>
    </w:p>
    <w:p w:rsidR="00224D04" w:rsidRPr="00A122E3" w:rsidRDefault="00224D04" w:rsidP="00D26F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22E3">
        <w:rPr>
          <w:rFonts w:ascii="Times New Roman" w:hAnsi="Times New Roman" w:cs="Times New Roman"/>
          <w:b/>
          <w:sz w:val="32"/>
          <w:szCs w:val="32"/>
        </w:rPr>
        <w:t>услуги</w:t>
      </w:r>
      <w:r w:rsidR="00E43525">
        <w:rPr>
          <w:rFonts w:ascii="Times New Roman" w:hAnsi="Times New Roman" w:cs="Times New Roman"/>
          <w:b/>
          <w:sz w:val="32"/>
          <w:szCs w:val="32"/>
        </w:rPr>
        <w:t xml:space="preserve">  МО «</w:t>
      </w:r>
      <w:proofErr w:type="spellStart"/>
      <w:r w:rsidR="00E43525">
        <w:rPr>
          <w:rFonts w:ascii="Times New Roman" w:hAnsi="Times New Roman" w:cs="Times New Roman"/>
          <w:b/>
          <w:sz w:val="32"/>
          <w:szCs w:val="32"/>
        </w:rPr>
        <w:t>Чародинский</w:t>
      </w:r>
      <w:proofErr w:type="spellEnd"/>
      <w:r w:rsidR="00E43525">
        <w:rPr>
          <w:rFonts w:ascii="Times New Roman" w:hAnsi="Times New Roman" w:cs="Times New Roman"/>
          <w:b/>
          <w:sz w:val="32"/>
          <w:szCs w:val="32"/>
        </w:rPr>
        <w:t xml:space="preserve"> район».</w:t>
      </w:r>
    </w:p>
    <w:p w:rsidR="00224D04" w:rsidRPr="00D26F4D" w:rsidRDefault="00224D04" w:rsidP="00D26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F4D">
        <w:rPr>
          <w:rFonts w:ascii="Times New Roman" w:hAnsi="Times New Roman" w:cs="Times New Roman"/>
          <w:b/>
          <w:sz w:val="28"/>
          <w:szCs w:val="28"/>
        </w:rPr>
        <w:t xml:space="preserve">«Прием заявлений, постановка на учет и зачисление детей </w:t>
      </w:r>
      <w:r w:rsidR="00A122E3" w:rsidRPr="00D26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26F4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224D04" w:rsidRPr="00D26F4D" w:rsidRDefault="00224D04" w:rsidP="00D26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F4D">
        <w:rPr>
          <w:rFonts w:ascii="Times New Roman" w:hAnsi="Times New Roman" w:cs="Times New Roman"/>
          <w:b/>
          <w:sz w:val="28"/>
          <w:szCs w:val="28"/>
        </w:rPr>
        <w:t>образовательные учреждения, реализующие</w:t>
      </w:r>
      <w:r w:rsidR="00A122E3" w:rsidRPr="00D26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26F4D">
        <w:rPr>
          <w:rFonts w:ascii="Times New Roman" w:hAnsi="Times New Roman" w:cs="Times New Roman"/>
          <w:b/>
          <w:sz w:val="28"/>
          <w:szCs w:val="28"/>
        </w:rPr>
        <w:t>основную</w:t>
      </w:r>
      <w:proofErr w:type="gramEnd"/>
      <w:r w:rsidR="00A122E3" w:rsidRPr="00D26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b/>
          <w:sz w:val="28"/>
          <w:szCs w:val="28"/>
        </w:rPr>
        <w:t xml:space="preserve"> образовательную</w:t>
      </w:r>
    </w:p>
    <w:p w:rsidR="00224D04" w:rsidRPr="00D26F4D" w:rsidRDefault="00224D04" w:rsidP="00D26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F4D">
        <w:rPr>
          <w:rFonts w:ascii="Times New Roman" w:hAnsi="Times New Roman" w:cs="Times New Roman"/>
          <w:b/>
          <w:sz w:val="28"/>
          <w:szCs w:val="28"/>
        </w:rPr>
        <w:t>программу дошкольного образования».</w:t>
      </w:r>
    </w:p>
    <w:p w:rsidR="00E43525" w:rsidRDefault="00E43525" w:rsidP="00D26F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F4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b/>
          <w:sz w:val="28"/>
          <w:szCs w:val="28"/>
        </w:rPr>
        <w:t>1.1</w:t>
      </w:r>
      <w:r w:rsidRPr="00D26F4D">
        <w:rPr>
          <w:rFonts w:ascii="Times New Roman" w:hAnsi="Times New Roman" w:cs="Times New Roman"/>
          <w:sz w:val="28"/>
          <w:szCs w:val="28"/>
        </w:rPr>
        <w:t>. Предмет регулирования административного регламента</w:t>
      </w:r>
    </w:p>
    <w:p w:rsidR="00224D04" w:rsidRPr="00D26F4D" w:rsidRDefault="00224D04" w:rsidP="00D26F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>Предметом регулирования административного регламента предоставления</w:t>
      </w:r>
      <w:r w:rsid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муниципальной услуги «Прием заявлений, постановка на учет и зачисление</w:t>
      </w:r>
      <w:r w:rsid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детей в образовательные учреждения, реализующие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 основную</w:t>
      </w:r>
      <w:r w:rsid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 программу дошкольног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о </w:t>
      </w:r>
      <w:r w:rsidRPr="00D26F4D">
        <w:rPr>
          <w:rFonts w:ascii="Times New Roman" w:hAnsi="Times New Roman" w:cs="Times New Roman"/>
          <w:sz w:val="28"/>
          <w:szCs w:val="28"/>
        </w:rPr>
        <w:t xml:space="preserve"> образования» (далее по</w:t>
      </w:r>
      <w:r w:rsid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тексту административный регламент) является предоставление</w:t>
      </w:r>
      <w:r w:rsid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муниципальной услуги по приему заявлений, постановке на учет и</w:t>
      </w:r>
      <w:r w:rsid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зачислению детей в образовательные учреждения, реализующие основную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F4D">
        <w:rPr>
          <w:rFonts w:ascii="Times New Roman" w:hAnsi="Times New Roman" w:cs="Times New Roman"/>
          <w:sz w:val="28"/>
          <w:szCs w:val="28"/>
        </w:rPr>
        <w:t>общеобразовательную пр</w:t>
      </w:r>
      <w:r w:rsidR="00886085">
        <w:rPr>
          <w:rFonts w:ascii="Times New Roman" w:hAnsi="Times New Roman" w:cs="Times New Roman"/>
          <w:sz w:val="28"/>
          <w:szCs w:val="28"/>
        </w:rPr>
        <w:t xml:space="preserve">ограмму дошкольного образования </w:t>
      </w:r>
      <w:r w:rsidRPr="00D26F4D">
        <w:rPr>
          <w:rFonts w:ascii="Times New Roman" w:hAnsi="Times New Roman" w:cs="Times New Roman"/>
          <w:sz w:val="28"/>
          <w:szCs w:val="28"/>
        </w:rPr>
        <w:t>(далее по тексту</w:t>
      </w:r>
      <w:proofErr w:type="gramEnd"/>
    </w:p>
    <w:p w:rsidR="00224D04" w:rsidRPr="00D26F4D" w:rsidRDefault="00886085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услуга).</w:t>
      </w:r>
    </w:p>
    <w:p w:rsidR="00224D04" w:rsidRPr="00D26F4D" w:rsidRDefault="00D26F4D" w:rsidP="00D26F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224D04" w:rsidRPr="00D26F4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муниципальной услуги разработан в целях повышения качества, доступности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 xml:space="preserve">и прозрачности предоставления муниципальной услуги по приему заявлений, 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>постановке на учет и зачислению детей в образовательные учреждения,</w:t>
      </w:r>
      <w:r w:rsid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реализующие основную общеобразовательную программу дошкольного</w:t>
      </w:r>
      <w:r w:rsid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образования, создания необходимых условий для участников отношений, </w:t>
      </w:r>
      <w:r w:rsid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возникающих при предоставлении данной муниципальной услуги,</w:t>
      </w:r>
      <w:r w:rsid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определения сроков и последовательности действий (административных</w:t>
      </w:r>
      <w:r w:rsid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процедур) при осуществлении полномочий по предоставлению</w:t>
      </w:r>
      <w:r w:rsid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муниципальной услуги «Прием заявлений, постановка на учет и зачисление</w:t>
      </w:r>
      <w:r w:rsid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детей в образовательные учреждения, реализующие основную</w:t>
      </w:r>
      <w:r w:rsid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общеобразовательную программу дошкольного образования». </w:t>
      </w:r>
    </w:p>
    <w:p w:rsidR="00D26F4D" w:rsidRDefault="00D26F4D" w:rsidP="00D26F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b/>
          <w:sz w:val="28"/>
          <w:szCs w:val="28"/>
        </w:rPr>
        <w:t>1.2</w:t>
      </w:r>
      <w:r w:rsidRPr="00D26F4D">
        <w:rPr>
          <w:rFonts w:ascii="Times New Roman" w:hAnsi="Times New Roman" w:cs="Times New Roman"/>
          <w:sz w:val="28"/>
          <w:szCs w:val="28"/>
        </w:rPr>
        <w:t>. Описание заявителей, имеющих право на получение</w:t>
      </w:r>
      <w:r w:rsidR="00E43525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26F4D">
        <w:rPr>
          <w:rFonts w:ascii="Times New Roman" w:hAnsi="Times New Roman" w:cs="Times New Roman"/>
          <w:sz w:val="28"/>
          <w:szCs w:val="28"/>
        </w:rPr>
        <w:t>.</w:t>
      </w:r>
    </w:p>
    <w:p w:rsidR="00224D04" w:rsidRPr="00D26F4D" w:rsidRDefault="00224D04" w:rsidP="00D26F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 xml:space="preserve">Заявителем на получение результатов предоставления </w:t>
      </w:r>
      <w:proofErr w:type="gramStart"/>
      <w:r w:rsidRPr="00D26F4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>услуги являются граждане Российской Федерации, лица без гражданства и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>иностранные граждане том числе беженцы, постоянно или преимущественно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F4D">
        <w:rPr>
          <w:rFonts w:ascii="Times New Roman" w:hAnsi="Times New Roman" w:cs="Times New Roman"/>
          <w:sz w:val="28"/>
          <w:szCs w:val="28"/>
        </w:rPr>
        <w:lastRenderedPageBreak/>
        <w:t>проживающие на территории района, на которых в соответствии</w:t>
      </w:r>
      <w:r w:rsid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с законодательством возложена обязанность по воспитанию детей.</w:t>
      </w:r>
      <w:proofErr w:type="gramEnd"/>
      <w:r w:rsidRPr="00D26F4D">
        <w:rPr>
          <w:rFonts w:ascii="Times New Roman" w:hAnsi="Times New Roman" w:cs="Times New Roman"/>
          <w:sz w:val="28"/>
          <w:szCs w:val="28"/>
        </w:rPr>
        <w:t xml:space="preserve"> К</w:t>
      </w:r>
      <w:r w:rsid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получателям муниципальной услуги относятся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родители, опекуны или иные законные </w:t>
      </w:r>
      <w:r w:rsid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представители ребенка, реализующие в его интересах права ребенка на образование. 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b/>
          <w:sz w:val="28"/>
          <w:szCs w:val="28"/>
        </w:rPr>
        <w:t>1.</w:t>
      </w:r>
      <w:r w:rsidR="00886085">
        <w:rPr>
          <w:rFonts w:ascii="Times New Roman" w:hAnsi="Times New Roman" w:cs="Times New Roman"/>
          <w:b/>
          <w:sz w:val="28"/>
          <w:szCs w:val="28"/>
        </w:rPr>
        <w:t>3</w:t>
      </w:r>
      <w:r w:rsidRPr="00D26F4D">
        <w:rPr>
          <w:rFonts w:ascii="Times New Roman" w:hAnsi="Times New Roman" w:cs="Times New Roman"/>
          <w:sz w:val="28"/>
          <w:szCs w:val="28"/>
        </w:rPr>
        <w:t>. Порядок получения информации заявителями по вопросам</w:t>
      </w:r>
      <w:r w:rsidR="00AA528E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D26F4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D26F4D">
        <w:rPr>
          <w:rFonts w:ascii="Times New Roman" w:hAnsi="Times New Roman" w:cs="Times New Roman"/>
          <w:sz w:val="28"/>
          <w:szCs w:val="28"/>
        </w:rPr>
        <w:t>муниципальной услуги, ходе ее исполнения</w:t>
      </w:r>
      <w:r w:rsidR="00AA528E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предоставляется: </w:t>
      </w:r>
    </w:p>
    <w:p w:rsid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>- в устной форме непосредственно в отделе образования Администрации</w:t>
      </w:r>
      <w:r w:rsidR="00AA528E" w:rsidRPr="00D26F4D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AA528E" w:rsidRPr="00D26F4D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AA528E" w:rsidRPr="00D26F4D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24D04" w:rsidRPr="00D26F4D" w:rsidRDefault="00D26F4D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D04" w:rsidRPr="00D26F4D">
        <w:rPr>
          <w:rFonts w:ascii="Times New Roman" w:hAnsi="Times New Roman" w:cs="Times New Roman"/>
          <w:sz w:val="28"/>
          <w:szCs w:val="28"/>
        </w:rPr>
        <w:t>в муниципальных бюджетных образовательных</w:t>
      </w:r>
      <w:r w:rsidR="00AA528E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учреждениях,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 реализующих основную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общеобразовательную программу</w:t>
      </w:r>
      <w:r w:rsidR="00AA528E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дошкольного образования; 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>-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по телефону отдела образования </w:t>
      </w:r>
      <w:r w:rsidRPr="00D26F4D">
        <w:rPr>
          <w:rFonts w:ascii="Times New Roman" w:hAnsi="Times New Roman" w:cs="Times New Roman"/>
          <w:sz w:val="28"/>
          <w:szCs w:val="28"/>
        </w:rPr>
        <w:t xml:space="preserve"> и телефонам МБДОУ</w:t>
      </w:r>
      <w:r w:rsidR="009C1315">
        <w:rPr>
          <w:rFonts w:ascii="Times New Roman" w:hAnsi="Times New Roman" w:cs="Times New Roman"/>
          <w:sz w:val="28"/>
          <w:szCs w:val="28"/>
        </w:rPr>
        <w:t>;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>- на сайте Администрации</w:t>
      </w:r>
      <w:r w:rsidR="00AA528E" w:rsidRPr="00D26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28E" w:rsidRPr="00D26F4D"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 w:rsidRPr="00D26F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C1315">
        <w:rPr>
          <w:rFonts w:ascii="Times New Roman" w:hAnsi="Times New Roman" w:cs="Times New Roman"/>
          <w:sz w:val="28"/>
          <w:szCs w:val="28"/>
        </w:rPr>
        <w:t>;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>- на информационных стендах, размещенных в отделе образования и в</w:t>
      </w:r>
      <w:r w:rsidR="00AA528E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МБДОУ; 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 xml:space="preserve">- посредством индивидуального письменного информирования 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при</w:t>
      </w:r>
      <w:r w:rsid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A122E3" w:rsidRPr="00D26F4D">
        <w:rPr>
          <w:rFonts w:ascii="Times New Roman" w:hAnsi="Times New Roman" w:cs="Times New Roman"/>
          <w:sz w:val="28"/>
          <w:szCs w:val="28"/>
        </w:rPr>
        <w:t>обращ</w:t>
      </w:r>
      <w:r w:rsidRPr="00D26F4D">
        <w:rPr>
          <w:rFonts w:ascii="Times New Roman" w:hAnsi="Times New Roman" w:cs="Times New Roman"/>
          <w:sz w:val="28"/>
          <w:szCs w:val="28"/>
        </w:rPr>
        <w:t>ении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 </w:t>
      </w:r>
      <w:r w:rsidRPr="00D26F4D">
        <w:rPr>
          <w:rFonts w:ascii="Times New Roman" w:hAnsi="Times New Roman" w:cs="Times New Roman"/>
          <w:sz w:val="28"/>
          <w:szCs w:val="28"/>
        </w:rPr>
        <w:t xml:space="preserve"> граждан в отдел образования или в МБДОУ путем почтовых</w:t>
      </w:r>
      <w:r w:rsidR="00AA528E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отправлений; 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 xml:space="preserve">- посредством получения консультации по электронной почте. </w:t>
      </w:r>
    </w:p>
    <w:p w:rsidR="00AA528E" w:rsidRPr="00D26F4D" w:rsidRDefault="00AA528E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b/>
          <w:sz w:val="28"/>
          <w:szCs w:val="28"/>
        </w:rPr>
        <w:t>1</w:t>
      </w:r>
      <w:r w:rsidR="00886085">
        <w:rPr>
          <w:rFonts w:ascii="Times New Roman" w:hAnsi="Times New Roman" w:cs="Times New Roman"/>
          <w:b/>
          <w:sz w:val="28"/>
          <w:szCs w:val="28"/>
        </w:rPr>
        <w:t>.3</w:t>
      </w:r>
      <w:r w:rsidRPr="00D26F4D">
        <w:rPr>
          <w:rFonts w:ascii="Times New Roman" w:hAnsi="Times New Roman" w:cs="Times New Roman"/>
          <w:b/>
          <w:sz w:val="28"/>
          <w:szCs w:val="28"/>
        </w:rPr>
        <w:t>.1</w:t>
      </w:r>
      <w:r w:rsidRPr="00D26F4D">
        <w:rPr>
          <w:rFonts w:ascii="Times New Roman" w:hAnsi="Times New Roman" w:cs="Times New Roman"/>
          <w:sz w:val="28"/>
          <w:szCs w:val="28"/>
        </w:rPr>
        <w:t>.На информационных стендах в помещении, предназначенном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 для</w:t>
      </w:r>
      <w:r w:rsidR="00AA528E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приема</w:t>
      </w:r>
      <w:r w:rsid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документов, размещается следующая информация: 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 xml:space="preserve">- извлечения из законодательных и иных нормативных правовых актов, </w:t>
      </w:r>
    </w:p>
    <w:p w:rsidR="00224D04" w:rsidRPr="00D26F4D" w:rsidRDefault="00D26F4D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Содержащих нормы, </w:t>
      </w:r>
      <w:r w:rsidR="00224D04" w:rsidRPr="00D26F4D">
        <w:rPr>
          <w:rFonts w:ascii="Times New Roman" w:hAnsi="Times New Roman" w:cs="Times New Roman"/>
          <w:sz w:val="28"/>
          <w:szCs w:val="28"/>
        </w:rPr>
        <w:t>регулирующие деятельность дошкольных</w:t>
      </w:r>
      <w:r w:rsidR="00AA528E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образовательных учреждений; 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>- извлечения из текста настоящего административного регламента с</w:t>
      </w:r>
      <w:r w:rsidR="00AA528E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приложениями; 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 xml:space="preserve">- блок-схема предоставления муниципальной услуги «Прием заявлений, </w:t>
      </w:r>
    </w:p>
    <w:p w:rsidR="00A122E3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 xml:space="preserve">постановка на учет и зачисление детей в образовательные учреждения, </w:t>
      </w:r>
    </w:p>
    <w:p w:rsidR="00957772" w:rsidRDefault="00886085" w:rsidP="0095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957772" w:rsidRPr="00957772">
        <w:rPr>
          <w:rFonts w:ascii="Times New Roman" w:hAnsi="Times New Roman" w:cs="Times New Roman"/>
          <w:b/>
          <w:sz w:val="28"/>
          <w:szCs w:val="28"/>
        </w:rPr>
        <w:t>.</w:t>
      </w:r>
      <w:r w:rsidR="00957772">
        <w:rPr>
          <w:rFonts w:ascii="Times New Roman" w:hAnsi="Times New Roman" w:cs="Times New Roman"/>
          <w:sz w:val="28"/>
          <w:szCs w:val="28"/>
        </w:rPr>
        <w:t xml:space="preserve"> Порядок рассмотрения обращений граждан.</w:t>
      </w:r>
    </w:p>
    <w:p w:rsidR="00224D04" w:rsidRPr="00D26F4D" w:rsidRDefault="00224D04" w:rsidP="009577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>Государственный орган, орган местного самоуправления или</w:t>
      </w:r>
      <w:r w:rsidR="00AA528E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должностное лицо: 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>1) обеспечивает объективное, всестороннее и своевременное</w:t>
      </w:r>
      <w:r w:rsidR="00AA528E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рассмотрение обращения, в 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случае необходимости - с участием гражданина, направившего 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обращение; 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 xml:space="preserve">2) запрашивает, в том числе в электронной форме, </w:t>
      </w:r>
      <w:proofErr w:type="gramStart"/>
      <w:r w:rsidRPr="00D26F4D">
        <w:rPr>
          <w:rFonts w:ascii="Times New Roman" w:hAnsi="Times New Roman" w:cs="Times New Roman"/>
          <w:sz w:val="28"/>
          <w:szCs w:val="28"/>
        </w:rPr>
        <w:t>необходимые</w:t>
      </w:r>
      <w:proofErr w:type="gramEnd"/>
      <w:r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для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>рассмотрения обращения документы и материалы в других государственных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 xml:space="preserve">органах, органах местного самоуправления и у иных должностных лиц, </w:t>
      </w:r>
      <w:proofErr w:type="gramStart"/>
      <w:r w:rsidRPr="00D26F4D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lastRenderedPageBreak/>
        <w:t>исключением судов, органов дознания и органов предварительного</w:t>
      </w:r>
      <w:r w:rsidR="00AA528E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следствия; 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>3) принимает меры, направленные на восстановление или защиту</w:t>
      </w:r>
      <w:r w:rsidR="00AA528E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нарушенных прав, свобод и законных интересов гражданина; 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>4) дает письменный ответ по существу поставленных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 в обращении</w:t>
      </w:r>
      <w:r w:rsidR="00AA528E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вопросов, за исключением случаев, указанных в п. 5.10; 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 xml:space="preserve">5) уведомляет гражданина о направлении его обращения 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на</w:t>
      </w:r>
      <w:r w:rsidR="00AA528E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рассмотрение в другой 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государственный орган, орган местного</w:t>
      </w:r>
      <w:r w:rsidR="00AA528E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самоуправления или иному должностному лицу в соответствии с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 их</w:t>
      </w:r>
      <w:r w:rsidR="00AA528E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компетенцией. 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F4D">
        <w:rPr>
          <w:rFonts w:ascii="Times New Roman" w:hAnsi="Times New Roman" w:cs="Times New Roman"/>
          <w:sz w:val="28"/>
          <w:szCs w:val="28"/>
        </w:rPr>
        <w:t>6) Государственный орган, орган местного самоуправления или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должностное лицо по направленному в установленном порядке запросу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государственного органа, органа местного самоуправления или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должностного лица, 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рассматривающих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 обращение, обязаны в течение 15 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дней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 предоставлять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 документы и материалы, необходимые для рассмотрения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обращения, за исключением документов и материалов, в которых содержатся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сведения, составляющие государственную или иную охраняемую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федеральным законом тайну, и для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 которых установлен особый</w:t>
      </w:r>
      <w:proofErr w:type="gramEnd"/>
      <w:r w:rsidRPr="00D26F4D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59783F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предоставления. </w:t>
      </w:r>
    </w:p>
    <w:p w:rsidR="00224D04" w:rsidRPr="00D26F4D" w:rsidRDefault="00224D04" w:rsidP="009577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>Ответ на обращение подписывается руководителем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="0059783F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органа или органа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местного самоуправления, должностным лицом либо</w:t>
      </w:r>
      <w:r w:rsidR="0059783F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59783F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на то лицом. </w:t>
      </w:r>
    </w:p>
    <w:p w:rsidR="00224D04" w:rsidRPr="00D26F4D" w:rsidRDefault="00886085" w:rsidP="0095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957772" w:rsidRPr="00957772">
        <w:rPr>
          <w:rFonts w:ascii="Times New Roman" w:hAnsi="Times New Roman" w:cs="Times New Roman"/>
          <w:b/>
          <w:sz w:val="28"/>
          <w:szCs w:val="28"/>
        </w:rPr>
        <w:t>.1.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Ответ на обращение, поступившее в государственный орган, орган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>местного самоуправления или должностному лицу в форме электронного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>документа, направляется в форме электронного документа по адресу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F4D">
        <w:rPr>
          <w:rFonts w:ascii="Times New Roman" w:hAnsi="Times New Roman" w:cs="Times New Roman"/>
          <w:sz w:val="28"/>
          <w:szCs w:val="28"/>
        </w:rPr>
        <w:t>электронной почты,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 указанному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 в обращении, или в письменной форме по</w:t>
      </w:r>
      <w:r w:rsidR="0059783F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почтовому адресу, указанному в обращении. </w:t>
      </w:r>
      <w:proofErr w:type="gramEnd"/>
    </w:p>
    <w:p w:rsidR="00224D04" w:rsidRPr="00D26F4D" w:rsidRDefault="00886085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957772" w:rsidRPr="00957772">
        <w:rPr>
          <w:rFonts w:ascii="Times New Roman" w:hAnsi="Times New Roman" w:cs="Times New Roman"/>
          <w:b/>
          <w:sz w:val="28"/>
          <w:szCs w:val="28"/>
        </w:rPr>
        <w:t>.2.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В случае если в письменном обращении не </w:t>
      </w:r>
      <w:proofErr w:type="gramStart"/>
      <w:r w:rsidR="00224D04" w:rsidRPr="00D26F4D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="00224D04" w:rsidRPr="00D26F4D">
        <w:rPr>
          <w:rFonts w:ascii="Times New Roman" w:hAnsi="Times New Roman" w:cs="Times New Roman"/>
          <w:sz w:val="28"/>
          <w:szCs w:val="28"/>
        </w:rPr>
        <w:t xml:space="preserve"> фамилия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гражданина, направившего обращение, и почтовый адрес, по которому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должен быть направлен ответ, ответ на обращение не дается. Если в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указанном обращении содержатся сведения </w:t>
      </w:r>
      <w:r w:rsidR="0059783F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о подготавливаемом, 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совершаемом или совершенном противоправном деянии, </w:t>
      </w:r>
      <w:r w:rsidR="0059783F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а также о лице, его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F4D">
        <w:rPr>
          <w:rFonts w:ascii="Times New Roman" w:hAnsi="Times New Roman" w:cs="Times New Roman"/>
          <w:sz w:val="28"/>
          <w:szCs w:val="28"/>
        </w:rPr>
        <w:t>подготавливающем</w:t>
      </w:r>
      <w:proofErr w:type="gramEnd"/>
      <w:r w:rsidRPr="00D26F4D">
        <w:rPr>
          <w:rFonts w:ascii="Times New Roman" w:hAnsi="Times New Roman" w:cs="Times New Roman"/>
          <w:sz w:val="28"/>
          <w:szCs w:val="28"/>
        </w:rPr>
        <w:t>,</w:t>
      </w:r>
      <w:r w:rsidR="0059783F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 совершающем или совершившем, обращение подлежит</w:t>
      </w:r>
    </w:p>
    <w:p w:rsidR="00957772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>направлению в государственный орган в соответствии с его компетенцией.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886085">
        <w:rPr>
          <w:rFonts w:ascii="Times New Roman" w:hAnsi="Times New Roman" w:cs="Times New Roman"/>
          <w:b/>
          <w:sz w:val="28"/>
          <w:szCs w:val="28"/>
        </w:rPr>
        <w:t>1.4</w:t>
      </w:r>
      <w:r w:rsidR="00957772" w:rsidRPr="00957772">
        <w:rPr>
          <w:rFonts w:ascii="Times New Roman" w:hAnsi="Times New Roman" w:cs="Times New Roman"/>
          <w:b/>
          <w:sz w:val="28"/>
          <w:szCs w:val="28"/>
        </w:rPr>
        <w:t>.3.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Обращение, в котором обжалуется судебное решение, в течение семи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дней со дня регистрации возвращается гражданину, направившему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обращение, с разъяснением порядка обжалования данного судебного</w:t>
      </w:r>
      <w:r w:rsidR="00957772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224D04" w:rsidRPr="00D26F4D" w:rsidRDefault="00886085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957772" w:rsidRPr="00957772">
        <w:rPr>
          <w:rFonts w:ascii="Times New Roman" w:hAnsi="Times New Roman" w:cs="Times New Roman"/>
          <w:b/>
          <w:sz w:val="28"/>
          <w:szCs w:val="28"/>
        </w:rPr>
        <w:t>.4.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4D04" w:rsidRPr="00D26F4D">
        <w:rPr>
          <w:rFonts w:ascii="Times New Roman" w:hAnsi="Times New Roman" w:cs="Times New Roman"/>
          <w:sz w:val="28"/>
          <w:szCs w:val="28"/>
        </w:rPr>
        <w:t>Государственный орган, орган местного самоуправления или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должностное лицо при получении письменного обращения, в котором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содержатся нецензурные либо оскорбительные выражения, угрозы жизни, 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здоровью и имуществу должностного лица, а также членов его семьи, </w:t>
      </w:r>
      <w:r w:rsidR="00224D04" w:rsidRPr="00D26F4D">
        <w:rPr>
          <w:rFonts w:ascii="Times New Roman" w:hAnsi="Times New Roman" w:cs="Times New Roman"/>
          <w:sz w:val="28"/>
          <w:szCs w:val="28"/>
        </w:rPr>
        <w:lastRenderedPageBreak/>
        <w:t>вправе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оставить обращение без ответа по существу поставленных в нем вопросов и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сообщить гражданину, направившему обращение, о недопустимости</w:t>
      </w:r>
      <w:r w:rsidR="0059783F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злоупотребления правом. </w:t>
      </w:r>
      <w:proofErr w:type="gramEnd"/>
    </w:p>
    <w:p w:rsidR="00224D04" w:rsidRPr="00D26F4D" w:rsidRDefault="00886085" w:rsidP="0095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957772" w:rsidRPr="00957772">
        <w:rPr>
          <w:rFonts w:ascii="Times New Roman" w:hAnsi="Times New Roman" w:cs="Times New Roman"/>
          <w:b/>
          <w:sz w:val="28"/>
          <w:szCs w:val="28"/>
        </w:rPr>
        <w:t>.5.</w:t>
      </w:r>
      <w:r w:rsidR="00957772">
        <w:rPr>
          <w:rFonts w:ascii="Times New Roman" w:hAnsi="Times New Roman" w:cs="Times New Roman"/>
          <w:sz w:val="28"/>
          <w:szCs w:val="28"/>
        </w:rPr>
        <w:t xml:space="preserve"> 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В случае если текст письменного обращения не поддается прочтению, 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 xml:space="preserve">ответ на обращение не дается и оно не подлежит направлению 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на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рассмотрение в государственный орган, орган местного самоуправления или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>должностному лицу в соответствии с их компетенцией, о чем в течение семи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>дней со дня регистрации обращения сообщается гражданину, направившему</w:t>
      </w:r>
    </w:p>
    <w:p w:rsidR="00957772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>обращение, если его фамилия и почтовый адрес поддаются прочтению.</w:t>
      </w:r>
    </w:p>
    <w:p w:rsidR="00224D04" w:rsidRPr="00D26F4D" w:rsidRDefault="00886085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957772" w:rsidRPr="00957772">
        <w:rPr>
          <w:rFonts w:ascii="Times New Roman" w:hAnsi="Times New Roman" w:cs="Times New Roman"/>
          <w:b/>
          <w:sz w:val="28"/>
          <w:szCs w:val="28"/>
        </w:rPr>
        <w:t>.6.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4D04" w:rsidRPr="00D26F4D">
        <w:rPr>
          <w:rFonts w:ascii="Times New Roman" w:hAnsi="Times New Roman" w:cs="Times New Roman"/>
          <w:sz w:val="28"/>
          <w:szCs w:val="28"/>
        </w:rPr>
        <w:t>В случае если в письменном обращении гражданина содержится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вопрос, на который ему многократно давались письменные ответы по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существу в связи с ранее направляемыми обращениями, и при этом в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обращении не приводятся новые доводы или обстоятельства, руководитель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государственного органа или органа местного самоуправления, должностное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лицо либо уполномоченное на то лицо вправе принять решение о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безосновательности очередного обращения и прекращении переписки с</w:t>
      </w:r>
      <w:proofErr w:type="gramEnd"/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гражданином по данному вопросу при условии, что указанное обращение и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ранее направляемые обращения направлялись в один и тот же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государственный орган, орган местного самоуправления или одному и тому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же должностному лицу. О данном решении уведомляется гражданин, </w:t>
      </w:r>
      <w:r w:rsidR="0059783F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направивший обращение. </w:t>
      </w:r>
    </w:p>
    <w:p w:rsidR="00224D04" w:rsidRPr="00D26F4D" w:rsidRDefault="00886085" w:rsidP="0095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957772" w:rsidRPr="00957772">
        <w:rPr>
          <w:rFonts w:ascii="Times New Roman" w:hAnsi="Times New Roman" w:cs="Times New Roman"/>
          <w:b/>
          <w:sz w:val="28"/>
          <w:szCs w:val="28"/>
        </w:rPr>
        <w:t>.7.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обращении вопроса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 xml:space="preserve">не может быть </w:t>
      </w:r>
      <w:proofErr w:type="gramStart"/>
      <w:r w:rsidRPr="00D26F4D">
        <w:rPr>
          <w:rFonts w:ascii="Times New Roman" w:hAnsi="Times New Roman" w:cs="Times New Roman"/>
          <w:sz w:val="28"/>
          <w:szCs w:val="28"/>
        </w:rPr>
        <w:t>дан</w:t>
      </w:r>
      <w:proofErr w:type="gramEnd"/>
      <w:r w:rsidRPr="00D26F4D">
        <w:rPr>
          <w:rFonts w:ascii="Times New Roman" w:hAnsi="Times New Roman" w:cs="Times New Roman"/>
          <w:sz w:val="28"/>
          <w:szCs w:val="28"/>
        </w:rPr>
        <w:t xml:space="preserve"> без разглашения сведений, составляющих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государственную или иную охраняемую федеральным законом тайну, 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гражданину, направившему обращение, сообщается о невозможности дать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>ответ по существу поставленного в нем вопроса в связи с недопустимостью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разглашения указанных сведений. </w:t>
      </w:r>
    </w:p>
    <w:p w:rsidR="00224D04" w:rsidRDefault="00886085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957772" w:rsidRPr="00957772">
        <w:rPr>
          <w:rFonts w:ascii="Times New Roman" w:hAnsi="Times New Roman" w:cs="Times New Roman"/>
          <w:b/>
          <w:sz w:val="28"/>
          <w:szCs w:val="28"/>
        </w:rPr>
        <w:t>.8.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обращении вопросов не мог быть дан, в последующем были устранены, 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гражданин вправе вновь направить обращение в соответствующий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государственный орган, орган местного самоуправления или</w:t>
      </w:r>
      <w:r w:rsidR="00957772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соответствующему должностному лицу. </w:t>
      </w:r>
    </w:p>
    <w:p w:rsidR="003E0525" w:rsidRPr="00D26F4D" w:rsidRDefault="003E0525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D04" w:rsidRPr="00D26F4D" w:rsidRDefault="00886085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224D04" w:rsidRPr="003E0525">
        <w:rPr>
          <w:rFonts w:ascii="Times New Roman" w:hAnsi="Times New Roman" w:cs="Times New Roman"/>
          <w:b/>
          <w:sz w:val="28"/>
          <w:szCs w:val="28"/>
        </w:rPr>
        <w:t>.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 Письменное обращение, поступившее в государственный орган, </w:t>
      </w:r>
      <w:r w:rsidR="003E0525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орган местного самоуправления или должностному лицу в соответствии с их</w:t>
      </w:r>
      <w:r w:rsidR="003E0525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компетенцией, рассматривается в течение 30 дней со дня регистрации</w:t>
      </w:r>
      <w:r w:rsidR="003E0525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письменного обращения. </w:t>
      </w:r>
    </w:p>
    <w:p w:rsidR="003E0525" w:rsidRDefault="00886085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3E0525" w:rsidRPr="003E0525">
        <w:rPr>
          <w:rFonts w:ascii="Times New Roman" w:hAnsi="Times New Roman" w:cs="Times New Roman"/>
          <w:b/>
          <w:sz w:val="28"/>
          <w:szCs w:val="28"/>
        </w:rPr>
        <w:t>.1.</w:t>
      </w:r>
      <w:r w:rsidR="003E0525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запроса, </w:t>
      </w:r>
      <w:r w:rsidR="003E0525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руководитель государственного органа или</w:t>
      </w:r>
      <w:r w:rsidR="003E0525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органа местного самоуправления, должностное лицо либо уполномоченное</w:t>
      </w:r>
      <w:r w:rsidR="003E0525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на то лицо </w:t>
      </w:r>
      <w:r w:rsidR="00224D04" w:rsidRPr="00D26F4D">
        <w:rPr>
          <w:rFonts w:ascii="Times New Roman" w:hAnsi="Times New Roman" w:cs="Times New Roman"/>
          <w:sz w:val="28"/>
          <w:szCs w:val="28"/>
        </w:rPr>
        <w:lastRenderedPageBreak/>
        <w:t xml:space="preserve">вправе продлить срок рассмотрения обращения не более чем на 30 дней, уведомив о продлении срока его рассмотрения гражданина, </w:t>
      </w:r>
      <w:r w:rsidR="003E0525">
        <w:rPr>
          <w:rFonts w:ascii="Times New Roman" w:hAnsi="Times New Roman" w:cs="Times New Roman"/>
          <w:sz w:val="28"/>
          <w:szCs w:val="28"/>
        </w:rPr>
        <w:t xml:space="preserve"> направившего обращение.</w:t>
      </w:r>
    </w:p>
    <w:p w:rsidR="0059783F" w:rsidRPr="00D26F4D" w:rsidRDefault="00886085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3E0525" w:rsidRPr="003E0525">
        <w:rPr>
          <w:rFonts w:ascii="Times New Roman" w:hAnsi="Times New Roman" w:cs="Times New Roman"/>
          <w:b/>
          <w:sz w:val="28"/>
          <w:szCs w:val="28"/>
        </w:rPr>
        <w:t>.2.</w:t>
      </w:r>
      <w:r w:rsidR="003E0525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Обращения заявителя считаются разрешенными, если 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>рассмотрены</w:t>
      </w:r>
      <w:r w:rsidR="0059783F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все поставленные в них вопросы, приняты необходимые меры и даны</w:t>
      </w:r>
      <w:r w:rsidR="003E0525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>письменные ответы (в пределах компетенции) по существу всех</w:t>
      </w:r>
      <w:r w:rsidR="0059783F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Pr="00D26F4D">
        <w:rPr>
          <w:rFonts w:ascii="Times New Roman" w:hAnsi="Times New Roman" w:cs="Times New Roman"/>
          <w:sz w:val="28"/>
          <w:szCs w:val="28"/>
        </w:rPr>
        <w:t xml:space="preserve">поставленных в обращении вопросов. </w:t>
      </w:r>
    </w:p>
    <w:p w:rsidR="003E0525" w:rsidRDefault="00886085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="00224D04" w:rsidRPr="003E0525">
        <w:rPr>
          <w:rFonts w:ascii="Times New Roman" w:hAnsi="Times New Roman" w:cs="Times New Roman"/>
          <w:b/>
          <w:sz w:val="28"/>
          <w:szCs w:val="28"/>
        </w:rPr>
        <w:t>.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 Заявитель вправе обжаловать решения, принятые в ходе</w:t>
      </w:r>
      <w:r w:rsidR="003E0525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предоставления муниципальной услуги, действия или бездействия</w:t>
      </w:r>
      <w:r w:rsidR="003E0525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должностных лиц</w:t>
      </w:r>
      <w:r w:rsidR="003E0525">
        <w:rPr>
          <w:rFonts w:ascii="Times New Roman" w:hAnsi="Times New Roman" w:cs="Times New Roman"/>
          <w:sz w:val="28"/>
          <w:szCs w:val="28"/>
        </w:rPr>
        <w:t>.</w:t>
      </w:r>
    </w:p>
    <w:p w:rsidR="00224D04" w:rsidRPr="00D26F4D" w:rsidRDefault="00886085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="00224D04" w:rsidRPr="003E0525">
        <w:rPr>
          <w:rFonts w:ascii="Times New Roman" w:hAnsi="Times New Roman" w:cs="Times New Roman"/>
          <w:b/>
          <w:sz w:val="28"/>
          <w:szCs w:val="28"/>
        </w:rPr>
        <w:t>.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 Ответственность за нарушение настоящего Административного</w:t>
      </w:r>
      <w:r w:rsidR="0059783F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регламента</w:t>
      </w:r>
      <w:r w:rsidR="003E0525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наступает в соответствии с законодательством 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Российской</w:t>
      </w:r>
      <w:r w:rsidR="0059783F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Федерации. </w:t>
      </w:r>
    </w:p>
    <w:p w:rsidR="00A122E3" w:rsidRPr="00D26F4D" w:rsidRDefault="00A122E3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525" w:rsidRPr="003E0525" w:rsidRDefault="003E0525" w:rsidP="00D26F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Последовательность оказания муниципальной услуги </w:t>
      </w:r>
      <w:r w:rsidR="00224D04" w:rsidRPr="00D26F4D">
        <w:rPr>
          <w:rFonts w:ascii="Times New Roman" w:hAnsi="Times New Roman" w:cs="Times New Roman"/>
          <w:sz w:val="28"/>
          <w:szCs w:val="28"/>
        </w:rPr>
        <w:t>«Прием заявлений, постановка на учет и</w:t>
      </w:r>
      <w:r w:rsidR="0059783F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зачисление детей в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  <w:r w:rsidR="0059783F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учреждения, реализующие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 основную</w:t>
      </w:r>
      <w:r w:rsidR="0059783F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образовательную программу</w:t>
      </w:r>
      <w:r w:rsidR="0059783F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дошкольного образования».</w:t>
      </w:r>
    </w:p>
    <w:p w:rsidR="00224D04" w:rsidRPr="00D26F4D" w:rsidRDefault="003E0525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525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Прием и рассмотрение документов от заявителя</w:t>
      </w:r>
      <w:r w:rsidR="00723467" w:rsidRPr="00D26F4D">
        <w:rPr>
          <w:rFonts w:ascii="Times New Roman" w:hAnsi="Times New Roman" w:cs="Times New Roman"/>
          <w:sz w:val="28"/>
          <w:szCs w:val="28"/>
        </w:rPr>
        <w:t>.</w:t>
      </w:r>
    </w:p>
    <w:p w:rsidR="00224D04" w:rsidRPr="00D26F4D" w:rsidRDefault="003E0525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525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Постановка детей на учет</w:t>
      </w:r>
      <w:r w:rsidR="00723467" w:rsidRPr="00D26F4D">
        <w:rPr>
          <w:rFonts w:ascii="Times New Roman" w:hAnsi="Times New Roman" w:cs="Times New Roman"/>
          <w:sz w:val="28"/>
          <w:szCs w:val="28"/>
        </w:rPr>
        <w:t>.</w:t>
      </w:r>
    </w:p>
    <w:p w:rsidR="00224D04" w:rsidRPr="00D26F4D" w:rsidRDefault="003E0525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525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Комплектование муниципальных бюдже</w:t>
      </w:r>
      <w:r w:rsidR="00723467" w:rsidRPr="00D26F4D">
        <w:rPr>
          <w:rFonts w:ascii="Times New Roman" w:hAnsi="Times New Roman" w:cs="Times New Roman"/>
          <w:sz w:val="28"/>
          <w:szCs w:val="28"/>
        </w:rPr>
        <w:t>тных образовательных учреждений р</w:t>
      </w:r>
      <w:r w:rsidR="00224D04" w:rsidRPr="00D26F4D">
        <w:rPr>
          <w:rFonts w:ascii="Times New Roman" w:hAnsi="Times New Roman" w:cs="Times New Roman"/>
          <w:sz w:val="28"/>
          <w:szCs w:val="28"/>
        </w:rPr>
        <w:t>еализующих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 основную общеобразовательную программу дошкольного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образования, на новый учебный год</w:t>
      </w:r>
      <w:r w:rsidR="00723467" w:rsidRPr="00D26F4D">
        <w:rPr>
          <w:rFonts w:ascii="Times New Roman" w:hAnsi="Times New Roman" w:cs="Times New Roman"/>
          <w:sz w:val="28"/>
          <w:szCs w:val="28"/>
        </w:rPr>
        <w:t>.</w:t>
      </w:r>
    </w:p>
    <w:p w:rsidR="00723467" w:rsidRPr="00D26F4D" w:rsidRDefault="003E0525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525">
        <w:rPr>
          <w:rFonts w:ascii="Times New Roman" w:hAnsi="Times New Roman" w:cs="Times New Roman"/>
          <w:b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Выдача родителям</w:t>
      </w:r>
      <w:r w:rsidR="0059783F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(законным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представителям) 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224D04" w:rsidRPr="00D26F4D">
        <w:rPr>
          <w:rFonts w:ascii="Times New Roman" w:hAnsi="Times New Roman" w:cs="Times New Roman"/>
          <w:sz w:val="28"/>
          <w:szCs w:val="28"/>
        </w:rPr>
        <w:t>направлений в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муниципальные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 </w:t>
      </w:r>
      <w:r w:rsidR="00224D04" w:rsidRPr="00D26F4D">
        <w:rPr>
          <w:rFonts w:ascii="Times New Roman" w:hAnsi="Times New Roman" w:cs="Times New Roman"/>
          <w:sz w:val="28"/>
          <w:szCs w:val="28"/>
        </w:rPr>
        <w:t>образовательные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="00224D04" w:rsidRPr="00D26F4D">
        <w:rPr>
          <w:rFonts w:ascii="Times New Roman" w:hAnsi="Times New Roman" w:cs="Times New Roman"/>
          <w:sz w:val="28"/>
          <w:szCs w:val="28"/>
        </w:rPr>
        <w:t>реализующие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о</w:t>
      </w:r>
      <w:r w:rsidR="00224D04" w:rsidRPr="00D26F4D">
        <w:rPr>
          <w:rFonts w:ascii="Times New Roman" w:hAnsi="Times New Roman" w:cs="Times New Roman"/>
          <w:sz w:val="28"/>
          <w:szCs w:val="28"/>
        </w:rPr>
        <w:t>сновную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 </w:t>
      </w:r>
      <w:r w:rsidR="00224D04" w:rsidRPr="00D26F4D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программу дошкольного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образования и их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регистрация в книге учета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выдачи направлений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</w:t>
      </w:r>
    </w:p>
    <w:p w:rsidR="00723467" w:rsidRPr="00D26F4D" w:rsidRDefault="003E0525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525">
        <w:rPr>
          <w:rFonts w:ascii="Times New Roman" w:hAnsi="Times New Roman" w:cs="Times New Roman"/>
          <w:b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Предложение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родителю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(законному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представителю) 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направить ребенка в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МБДОУ, имеющее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свободные места, и, 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по возможно</w:t>
      </w:r>
      <w:r>
        <w:rPr>
          <w:rFonts w:ascii="Times New Roman" w:hAnsi="Times New Roman" w:cs="Times New Roman"/>
          <w:sz w:val="28"/>
          <w:szCs w:val="28"/>
        </w:rPr>
        <w:t>сти,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максимально близко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расположенное к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месту жительства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заявителя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</w:t>
      </w:r>
    </w:p>
    <w:p w:rsidR="00224D04" w:rsidRPr="00D26F4D" w:rsidRDefault="003E0525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525">
        <w:rPr>
          <w:rFonts w:ascii="Times New Roman" w:hAnsi="Times New Roman" w:cs="Times New Roman"/>
          <w:b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Принятие решения об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отказе в регистрации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ребенка в журнале и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электронной базе данных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очередности по </w:t>
      </w:r>
      <w:r w:rsidR="00224D04" w:rsidRPr="00D26F4D">
        <w:rPr>
          <w:rFonts w:ascii="Times New Roman" w:hAnsi="Times New Roman" w:cs="Times New Roman"/>
          <w:sz w:val="28"/>
          <w:szCs w:val="28"/>
        </w:rPr>
        <w:t>устройству детей в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МБДОУ или выдаче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направления для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зачисления ребенка в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МБДОУ и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информирование об этом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>родителя (законного</w:t>
      </w:r>
      <w:r w:rsidR="00723467" w:rsidRPr="00D26F4D">
        <w:rPr>
          <w:rFonts w:ascii="Times New Roman" w:hAnsi="Times New Roman" w:cs="Times New Roman"/>
          <w:sz w:val="28"/>
          <w:szCs w:val="28"/>
        </w:rPr>
        <w:t xml:space="preserve"> </w:t>
      </w:r>
      <w:r w:rsidR="00224D04" w:rsidRPr="00D26F4D">
        <w:rPr>
          <w:rFonts w:ascii="Times New Roman" w:hAnsi="Times New Roman" w:cs="Times New Roman"/>
          <w:sz w:val="28"/>
          <w:szCs w:val="28"/>
        </w:rPr>
        <w:t xml:space="preserve">представителя). </w:t>
      </w:r>
    </w:p>
    <w:p w:rsidR="00224D04" w:rsidRPr="00D26F4D" w:rsidRDefault="00224D04" w:rsidP="00D26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F4D">
        <w:rPr>
          <w:rFonts w:ascii="Times New Roman" w:hAnsi="Times New Roman" w:cs="Times New Roman"/>
          <w:sz w:val="28"/>
          <w:szCs w:val="28"/>
        </w:rPr>
        <w:t>Зачисление ребенка в МБДОУ</w:t>
      </w:r>
      <w:r w:rsidR="0059783F" w:rsidRPr="00D26F4D">
        <w:rPr>
          <w:rFonts w:ascii="Times New Roman" w:hAnsi="Times New Roman" w:cs="Times New Roman"/>
          <w:sz w:val="28"/>
          <w:szCs w:val="28"/>
        </w:rPr>
        <w:t>.</w:t>
      </w:r>
      <w:r w:rsidR="00A122E3" w:rsidRPr="00D26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1C8" w:rsidRPr="00224D04" w:rsidRDefault="007971C8" w:rsidP="00D26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971C8" w:rsidRPr="00224D04" w:rsidSect="00886085">
      <w:pgSz w:w="11906" w:h="16838"/>
      <w:pgMar w:top="568" w:right="850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95C" w:rsidRDefault="0002795C" w:rsidP="00D26F4D">
      <w:pPr>
        <w:spacing w:after="0" w:line="240" w:lineRule="auto"/>
      </w:pPr>
      <w:r>
        <w:separator/>
      </w:r>
    </w:p>
  </w:endnote>
  <w:endnote w:type="continuationSeparator" w:id="0">
    <w:p w:rsidR="0002795C" w:rsidRDefault="0002795C" w:rsidP="00D2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95C" w:rsidRDefault="0002795C" w:rsidP="00D26F4D">
      <w:pPr>
        <w:spacing w:after="0" w:line="240" w:lineRule="auto"/>
      </w:pPr>
      <w:r>
        <w:separator/>
      </w:r>
    </w:p>
  </w:footnote>
  <w:footnote w:type="continuationSeparator" w:id="0">
    <w:p w:rsidR="0002795C" w:rsidRDefault="0002795C" w:rsidP="00D26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D04"/>
    <w:rsid w:val="0002795C"/>
    <w:rsid w:val="001A29C4"/>
    <w:rsid w:val="00224D04"/>
    <w:rsid w:val="00310C63"/>
    <w:rsid w:val="00357B75"/>
    <w:rsid w:val="003E0525"/>
    <w:rsid w:val="0059783F"/>
    <w:rsid w:val="00723467"/>
    <w:rsid w:val="007971C8"/>
    <w:rsid w:val="007C4894"/>
    <w:rsid w:val="00886085"/>
    <w:rsid w:val="00957772"/>
    <w:rsid w:val="009C1315"/>
    <w:rsid w:val="00A122E3"/>
    <w:rsid w:val="00AA528E"/>
    <w:rsid w:val="00B903AB"/>
    <w:rsid w:val="00C00305"/>
    <w:rsid w:val="00D26F4D"/>
    <w:rsid w:val="00E43525"/>
    <w:rsid w:val="00ED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28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26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6F4D"/>
  </w:style>
  <w:style w:type="paragraph" w:styleId="a6">
    <w:name w:val="footer"/>
    <w:basedOn w:val="a"/>
    <w:link w:val="a7"/>
    <w:uiPriority w:val="99"/>
    <w:semiHidden/>
    <w:unhideWhenUsed/>
    <w:rsid w:val="00D26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8</cp:revision>
  <cp:lastPrinted>2016-07-12T08:17:00Z</cp:lastPrinted>
  <dcterms:created xsi:type="dcterms:W3CDTF">2015-04-02T09:16:00Z</dcterms:created>
  <dcterms:modified xsi:type="dcterms:W3CDTF">2016-09-05T07:23:00Z</dcterms:modified>
</cp:coreProperties>
</file>