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B15" w:rsidRPr="002E602F" w:rsidRDefault="002E602F" w:rsidP="001B6E78">
      <w:pPr>
        <w:ind w:left="-567" w:firstLine="567"/>
        <w:jc w:val="center"/>
        <w:rPr>
          <w:rFonts w:ascii="Times New Roman" w:hAnsi="Times New Roman" w:cs="Times New Roman"/>
          <w:b/>
          <w:kern w:val="36"/>
          <w:sz w:val="24"/>
          <w:szCs w:val="28"/>
          <w:lang w:eastAsia="ru-RU"/>
        </w:rPr>
      </w:pPr>
      <w:proofErr w:type="gramStart"/>
      <w:r w:rsidRPr="002E602F">
        <w:rPr>
          <w:rFonts w:ascii="Times New Roman" w:hAnsi="Times New Roman" w:cs="Times New Roman"/>
          <w:b/>
          <w:kern w:val="36"/>
          <w:sz w:val="24"/>
          <w:szCs w:val="28"/>
          <w:lang w:eastAsia="ru-RU"/>
        </w:rPr>
        <w:t xml:space="preserve">ИНФОРМАЦИОННОЕ </w:t>
      </w:r>
      <w:r>
        <w:rPr>
          <w:rFonts w:ascii="Times New Roman" w:hAnsi="Times New Roman" w:cs="Times New Roman"/>
          <w:b/>
          <w:kern w:val="36"/>
          <w:sz w:val="24"/>
          <w:szCs w:val="28"/>
          <w:lang w:eastAsia="ru-RU"/>
        </w:rPr>
        <w:t xml:space="preserve"> </w:t>
      </w:r>
      <w:r w:rsidRPr="002E602F">
        <w:rPr>
          <w:rFonts w:ascii="Times New Roman" w:hAnsi="Times New Roman" w:cs="Times New Roman"/>
          <w:b/>
          <w:kern w:val="36"/>
          <w:sz w:val="24"/>
          <w:szCs w:val="28"/>
          <w:lang w:eastAsia="ru-RU"/>
        </w:rPr>
        <w:t>СООБЩЕНИЕ</w:t>
      </w:r>
      <w:proofErr w:type="gramEnd"/>
    </w:p>
    <w:p w:rsidR="00FB0B15" w:rsidRPr="00FE2261" w:rsidRDefault="00FB0B15" w:rsidP="001B6E78">
      <w:pPr>
        <w:ind w:left="-567" w:firstLine="56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proofErr w:type="gramStart"/>
      <w:r w:rsidRPr="00FE226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о</w:t>
      </w:r>
      <w:proofErr w:type="gramEnd"/>
      <w:r w:rsidRPr="00FE226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проведении Конкурса на замещение вакантной должности руководителя (директора) муниципального казенного общеобразовательного учреждения «</w:t>
      </w:r>
      <w:proofErr w:type="spellStart"/>
      <w:r w:rsidRPr="00FE226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Гилибская</w:t>
      </w:r>
      <w:proofErr w:type="spellEnd"/>
      <w:r w:rsidRPr="00FE226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средняя общеобразовательная школа» муниципального образования «</w:t>
      </w:r>
      <w:proofErr w:type="spellStart"/>
      <w:r w:rsidRPr="00FE226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Чародинский</w:t>
      </w:r>
      <w:proofErr w:type="spellEnd"/>
      <w:r w:rsidRPr="00FE226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район»</w:t>
      </w:r>
    </w:p>
    <w:bookmarkEnd w:id="0"/>
    <w:p w:rsidR="002E602F" w:rsidRDefault="00FB0B15" w:rsidP="00FB0B15">
      <w:pPr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C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C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Чародинский</w:t>
      </w:r>
      <w:proofErr w:type="spell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район» </w:t>
      </w:r>
      <w:r w:rsidRPr="005C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«Об образовании в Российской Федерации», ст.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275 Трудового кодекса Российской Федерации,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объявляет о проведении </w:t>
      </w:r>
      <w:r w:rsidRPr="005C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конкурса на замещение вакантной должности руководителя Муниципального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казенного</w:t>
      </w:r>
      <w:r w:rsidRPr="005C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</w:t>
      </w:r>
      <w:r w:rsidRPr="005C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образовательного учреждения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Гилибская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 школа</w:t>
      </w:r>
      <w:r w:rsidRPr="005C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 </w:t>
      </w:r>
    </w:p>
    <w:p w:rsidR="002E602F" w:rsidRDefault="00FB0B15" w:rsidP="002E602F">
      <w:pPr>
        <w:ind w:left="-567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C495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характеристики школы:</w:t>
      </w:r>
    </w:p>
    <w:p w:rsidR="002E602F" w:rsidRDefault="00FB0B15" w:rsidP="00FB0B15">
      <w:pPr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C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Учредителем и собственником имущества школы является администрация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Чародинский</w:t>
      </w:r>
      <w:proofErr w:type="spell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район»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2E60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Обучение в школе ведется на русском языке.</w:t>
      </w:r>
      <w:r w:rsidR="002E60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Содержание образования определяется образовательными программами, разрабатываемыми и реализуемыми школой самостоятельно на основе Федеральных государственных образовательных стандартов и примерных учебных программ, курсов и дисциплин. </w:t>
      </w:r>
    </w:p>
    <w:p w:rsidR="00FB0B15" w:rsidRDefault="00FB0B15" w:rsidP="00FB0B15">
      <w:pPr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C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Данное учреждение расположено по адресу: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368459</w:t>
      </w:r>
      <w:r w:rsidRPr="005C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Республика Дагестан</w:t>
      </w:r>
      <w:r w:rsidRPr="005C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Чародинский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район, с</w:t>
      </w:r>
      <w:r w:rsidRPr="005C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Гилиб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602F" w:rsidRPr="005C495A" w:rsidRDefault="002E602F" w:rsidP="00FB0B15">
      <w:pPr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B0B15" w:rsidRPr="005C495A" w:rsidRDefault="00FB0B15" w:rsidP="00C22B86">
      <w:pPr>
        <w:ind w:left="-567"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C495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Требования, предъявляемые к кандидату</w:t>
      </w:r>
      <w:r w:rsidR="001B6E78" w:rsidRPr="001B6E7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495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должность руководителя муниципального</w:t>
      </w:r>
      <w:r w:rsidR="00C22B8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495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общеобразовательного учреждения</w:t>
      </w:r>
    </w:p>
    <w:p w:rsidR="002E602F" w:rsidRDefault="00FB0B15" w:rsidP="002E602F">
      <w:pPr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C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участия в Конкурсе допускаются граждане Российской Федерации, владеющие государственным языком Российской Федерации, соответствующие квалификационным требованиям к должности руководителя (директора) образовательного учреждения, установленным приказом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</w:r>
      <w:r w:rsidR="002E60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C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602F" w:rsidRDefault="002E602F" w:rsidP="002E602F">
      <w:pPr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E602F" w:rsidRDefault="002E602F" w:rsidP="002E602F">
      <w:pPr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E602F" w:rsidRDefault="00FB0B15" w:rsidP="002E602F">
      <w:pPr>
        <w:ind w:left="-567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495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Прием заявлений от кандидатов</w:t>
      </w:r>
    </w:p>
    <w:p w:rsidR="002E602F" w:rsidRDefault="00FB0B15" w:rsidP="002E602F">
      <w:pPr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C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Прием заявлений от кандидатов с прилагаемыми к ним документами осуществляется</w:t>
      </w:r>
      <w:r w:rsidRPr="00D077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6</w:t>
      </w:r>
      <w:r w:rsidRPr="005C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сентября</w:t>
      </w:r>
      <w:r w:rsidRPr="005C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5C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по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C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октября </w:t>
      </w:r>
      <w:r w:rsidRPr="005C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5C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(с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5C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.00 до 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5C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.00), электронная почта</w:t>
      </w:r>
      <w:r w:rsidR="001B6E78" w:rsidRPr="001B6E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4" w:history="1">
        <w:r w:rsidRPr="00925051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charodaruo</w:t>
        </w:r>
        <w:r w:rsidRPr="00925051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@</w:t>
        </w:r>
        <w:r w:rsidRPr="00925051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mail</w:t>
        </w:r>
        <w:r w:rsidRPr="00925051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925051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ru</w:t>
        </w:r>
        <w:proofErr w:type="spellEnd"/>
      </w:hyperlink>
      <w:r w:rsidRPr="005C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Отделе образования и культуры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Чародинский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Pr="005C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Чародинский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район, с. Цуриб</w:t>
      </w:r>
      <w:r w:rsidRPr="005C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улица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8C65C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Абдулмеджидова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  <w:r w:rsidRPr="005C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C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C495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документов, подаваемых кандидатами для участия в Конкурсе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Pr="001B6E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заявление;</w:t>
      </w:r>
      <w:r w:rsidRPr="005C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личный листок по учету кадров, фотографию 3x4 см;</w:t>
      </w:r>
      <w:r w:rsidRPr="005C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заверенную в установленном порядке копию трудовой книжки;</w:t>
      </w:r>
      <w:r w:rsidRPr="005C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копии документов о профессиональном образовании, дополнительно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 профессиональном образовании;</w:t>
      </w:r>
      <w:r w:rsidRPr="005C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мотивационное письмо о занятии вакантной должности руководителя общеобразовательного учреждения;</w:t>
      </w:r>
      <w:r w:rsidRPr="005C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согласие на обработку персональных данных;</w:t>
      </w:r>
      <w:r w:rsidRPr="005C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  <w:r w:rsidRPr="005C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- медицинскую справку установленной законодательством </w:t>
      </w:r>
      <w:r w:rsidRPr="00841F63">
        <w:rPr>
          <w:rFonts w:ascii="Times New Roman" w:hAnsi="Times New Roman" w:cs="Times New Roman"/>
          <w:sz w:val="28"/>
          <w:szCs w:val="28"/>
        </w:rPr>
        <w:t>формы № 086/у, утвержденной приказом Минздрава России от 15.12.2014 № 834н.</w:t>
      </w:r>
      <w:r w:rsidRPr="00841F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5C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- иные документы, предусмотренные в информационном сообщении.</w:t>
      </w:r>
      <w:r w:rsidRPr="005C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Паспорт или иной документ, удостоверяющий личность, предъявляется лично на заседании Конкурсной комиссии.</w:t>
      </w:r>
      <w:r w:rsidRPr="005C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C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приеме.</w:t>
      </w:r>
    </w:p>
    <w:p w:rsidR="002E602F" w:rsidRDefault="00FB0B15" w:rsidP="002E602F">
      <w:pPr>
        <w:ind w:left="-567"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C495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определения победителей Конкурса</w:t>
      </w:r>
    </w:p>
    <w:p w:rsidR="00FB0B15" w:rsidRPr="00FE2261" w:rsidRDefault="00FB0B15" w:rsidP="00FB0B15">
      <w:pPr>
        <w:ind w:left="-567"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C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Победителем признается участник Конкурса, набравший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максимальное количество баллов.</w:t>
      </w:r>
      <w:r w:rsidRPr="005C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При равенстве суммы баллов участников Конкурса решение о победителе принимается председателем Конкурсной комиссии.</w:t>
      </w:r>
      <w:r w:rsidRPr="005C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5C49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 победителем Конкурса заключается трудовой договор.</w:t>
      </w:r>
    </w:p>
    <w:p w:rsidR="00FB71D3" w:rsidRDefault="00077BC7" w:rsidP="00FB0B15">
      <w:pPr>
        <w:ind w:left="-567" w:firstLine="567"/>
      </w:pPr>
    </w:p>
    <w:sectPr w:rsidR="00FB71D3" w:rsidSect="001B6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B15"/>
    <w:rsid w:val="00077BC7"/>
    <w:rsid w:val="00110D42"/>
    <w:rsid w:val="001B6E78"/>
    <w:rsid w:val="002E602F"/>
    <w:rsid w:val="008C65CB"/>
    <w:rsid w:val="00C22B86"/>
    <w:rsid w:val="00F009E2"/>
    <w:rsid w:val="00FB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46C79-B440-4122-BB47-0A73293B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B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0B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rodaru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2019-09-06T07:14:00Z</dcterms:created>
  <dcterms:modified xsi:type="dcterms:W3CDTF">2019-09-06T08:17:00Z</dcterms:modified>
</cp:coreProperties>
</file>