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91F" w:rsidRDefault="00BB028D" w:rsidP="0058725E">
      <w:r>
        <w:t xml:space="preserve"> </w:t>
      </w:r>
      <w:r w:rsidR="00455E44">
        <w:t xml:space="preserve"> </w:t>
      </w:r>
      <w:r w:rsidR="0065091F">
        <w:t xml:space="preserve">                                         </w:t>
      </w:r>
    </w:p>
    <w:p w:rsidR="00C72C3D" w:rsidRPr="00C72C3D" w:rsidRDefault="0065091F" w:rsidP="00C72C3D">
      <w:pPr>
        <w:spacing w:after="0"/>
        <w:jc w:val="right"/>
        <w:rPr>
          <w:b/>
        </w:rPr>
      </w:pPr>
      <w:r>
        <w:t xml:space="preserve">                                                                                                                                       </w:t>
      </w:r>
      <w:r w:rsidRPr="00C72C3D">
        <w:rPr>
          <w:b/>
        </w:rPr>
        <w:t>Утверждаю:</w:t>
      </w:r>
      <w:r w:rsidR="00C72C3D" w:rsidRPr="00C72C3D">
        <w:rPr>
          <w:b/>
        </w:rPr>
        <w:t xml:space="preserve"> </w:t>
      </w:r>
    </w:p>
    <w:p w:rsidR="00C264D7" w:rsidRPr="00C72C3D" w:rsidRDefault="00C72C3D" w:rsidP="00C72C3D">
      <w:pPr>
        <w:spacing w:after="0"/>
        <w:jc w:val="right"/>
        <w:rPr>
          <w:b/>
        </w:rPr>
      </w:pPr>
      <w:r w:rsidRPr="00C72C3D">
        <w:rPr>
          <w:b/>
        </w:rPr>
        <w:t xml:space="preserve"> </w:t>
      </w:r>
      <w:r w:rsidR="0065091F" w:rsidRPr="00C72C3D">
        <w:rPr>
          <w:b/>
        </w:rPr>
        <w:t xml:space="preserve">Глава Администрации МО                                                   </w:t>
      </w:r>
    </w:p>
    <w:p w:rsidR="00C72C3D" w:rsidRPr="00C72C3D" w:rsidRDefault="00F3377C" w:rsidP="00C72C3D">
      <w:pPr>
        <w:tabs>
          <w:tab w:val="left" w:pos="6720"/>
        </w:tabs>
        <w:spacing w:after="0"/>
        <w:jc w:val="right"/>
        <w:rPr>
          <w:b/>
        </w:rPr>
      </w:pPr>
      <w:r w:rsidRPr="00C72C3D">
        <w:rPr>
          <w:b/>
        </w:rPr>
        <w:t xml:space="preserve"> </w:t>
      </w:r>
      <w:r w:rsidR="0065091F" w:rsidRPr="00C72C3D">
        <w:rPr>
          <w:b/>
        </w:rPr>
        <w:tab/>
        <w:t xml:space="preserve">«Сельсовет </w:t>
      </w:r>
      <w:proofErr w:type="spellStart"/>
      <w:r w:rsidR="0065091F" w:rsidRPr="00C72C3D">
        <w:rPr>
          <w:b/>
        </w:rPr>
        <w:t>Арчиб</w:t>
      </w:r>
      <w:r w:rsidR="00C72C3D" w:rsidRPr="00C72C3D">
        <w:rPr>
          <w:b/>
        </w:rPr>
        <w:t>ский</w:t>
      </w:r>
      <w:proofErr w:type="spellEnd"/>
      <w:r w:rsidR="0065091F" w:rsidRPr="00C72C3D">
        <w:rPr>
          <w:b/>
        </w:rPr>
        <w:t xml:space="preserve">» </w:t>
      </w:r>
      <w:proofErr w:type="spellStart"/>
      <w:r w:rsidR="0065091F" w:rsidRPr="00C72C3D">
        <w:rPr>
          <w:b/>
        </w:rPr>
        <w:t>Чародинский</w:t>
      </w:r>
      <w:proofErr w:type="spellEnd"/>
      <w:r w:rsidR="0065091F" w:rsidRPr="00C72C3D">
        <w:rPr>
          <w:b/>
        </w:rPr>
        <w:t xml:space="preserve"> район       </w:t>
      </w:r>
    </w:p>
    <w:p w:rsidR="00C264D7" w:rsidRPr="00C72C3D" w:rsidRDefault="0065091F" w:rsidP="00C72C3D">
      <w:pPr>
        <w:tabs>
          <w:tab w:val="left" w:pos="6720"/>
        </w:tabs>
        <w:spacing w:after="0"/>
        <w:jc w:val="right"/>
        <w:rPr>
          <w:b/>
        </w:rPr>
      </w:pPr>
      <w:r w:rsidRPr="00C72C3D">
        <w:rPr>
          <w:b/>
        </w:rPr>
        <w:t xml:space="preserve">                                А</w:t>
      </w:r>
      <w:r w:rsidR="00C72C3D" w:rsidRPr="00C72C3D">
        <w:rPr>
          <w:b/>
        </w:rPr>
        <w:t>.</w:t>
      </w:r>
      <w:r w:rsidRPr="00C72C3D">
        <w:rPr>
          <w:b/>
        </w:rPr>
        <w:t xml:space="preserve"> Ш</w:t>
      </w:r>
      <w:r w:rsidR="00C72C3D" w:rsidRPr="00C72C3D">
        <w:rPr>
          <w:b/>
        </w:rPr>
        <w:t>.</w:t>
      </w:r>
      <w:r w:rsidRPr="00C72C3D">
        <w:rPr>
          <w:b/>
        </w:rPr>
        <w:t xml:space="preserve"> Магомедов</w:t>
      </w:r>
    </w:p>
    <w:p w:rsidR="00C264D7" w:rsidRDefault="00C264D7" w:rsidP="00C72C3D">
      <w:pPr>
        <w:spacing w:after="0"/>
      </w:pPr>
    </w:p>
    <w:p w:rsidR="00C264D7" w:rsidRDefault="00C264D7" w:rsidP="0058725E"/>
    <w:p w:rsidR="00F3377C" w:rsidRDefault="00F3377C" w:rsidP="0058725E">
      <w:r>
        <w:t xml:space="preserve">                                          </w:t>
      </w:r>
      <w:r w:rsidR="00C264D7">
        <w:t xml:space="preserve">Реестр </w:t>
      </w:r>
      <w:proofErr w:type="spellStart"/>
      <w:r w:rsidR="00C264D7">
        <w:t>муниципиального</w:t>
      </w:r>
      <w:proofErr w:type="spellEnd"/>
      <w:r w:rsidR="00C264D7">
        <w:t xml:space="preserve"> имущества МО «Сельсовет </w:t>
      </w:r>
      <w:proofErr w:type="spellStart"/>
      <w:r w:rsidR="00C264D7">
        <w:t>Арчибский</w:t>
      </w:r>
      <w:proofErr w:type="spellEnd"/>
      <w:proofErr w:type="gramStart"/>
      <w:r w:rsidR="00C264D7">
        <w:t>»</w:t>
      </w:r>
      <w:proofErr w:type="spellStart"/>
      <w:r w:rsidR="0065091F">
        <w:t>Ч</w:t>
      </w:r>
      <w:proofErr w:type="gramEnd"/>
      <w:r w:rsidR="0065091F">
        <w:t>ародинский</w:t>
      </w:r>
      <w:proofErr w:type="spellEnd"/>
      <w:r w:rsidR="0065091F">
        <w:t xml:space="preserve"> район</w:t>
      </w:r>
      <w:r w:rsidR="001E7DF4">
        <w:t xml:space="preserve"> РД НА 1.07</w:t>
      </w:r>
      <w:r w:rsidR="00C264D7">
        <w:t>.2019Г.</w:t>
      </w:r>
      <w:r>
        <w:t xml:space="preserve">                                                </w:t>
      </w:r>
      <w:r w:rsidR="00455E44">
        <w:t xml:space="preserve">                                                                                     </w:t>
      </w:r>
      <w:r>
        <w:t xml:space="preserve">  </w:t>
      </w:r>
      <w:r w:rsidR="00455E44">
        <w:t xml:space="preserve">                                          </w:t>
      </w:r>
    </w:p>
    <w:tbl>
      <w:tblPr>
        <w:tblStyle w:val="a3"/>
        <w:tblW w:w="16160" w:type="dxa"/>
        <w:tblInd w:w="-743" w:type="dxa"/>
        <w:tblLayout w:type="fixed"/>
        <w:tblLook w:val="04A0"/>
      </w:tblPr>
      <w:tblGrid>
        <w:gridCol w:w="564"/>
        <w:gridCol w:w="1980"/>
        <w:gridCol w:w="1422"/>
        <w:gridCol w:w="2834"/>
        <w:gridCol w:w="1276"/>
        <w:gridCol w:w="572"/>
        <w:gridCol w:w="1275"/>
        <w:gridCol w:w="1134"/>
        <w:gridCol w:w="709"/>
        <w:gridCol w:w="1559"/>
        <w:gridCol w:w="1560"/>
        <w:gridCol w:w="1275"/>
      </w:tblGrid>
      <w:tr w:rsidR="00C34D3A" w:rsidTr="00C72C3D">
        <w:trPr>
          <w:trHeight w:val="1890"/>
        </w:trPr>
        <w:tc>
          <w:tcPr>
            <w:tcW w:w="564" w:type="dxa"/>
          </w:tcPr>
          <w:p w:rsidR="009B1371" w:rsidRDefault="009B1371" w:rsidP="0058725E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0" w:type="dxa"/>
          </w:tcPr>
          <w:p w:rsidR="009B1371" w:rsidRDefault="009B1371" w:rsidP="0058725E">
            <w:r>
              <w:t>Реестр №1</w:t>
            </w:r>
          </w:p>
        </w:tc>
        <w:tc>
          <w:tcPr>
            <w:tcW w:w="1422" w:type="dxa"/>
          </w:tcPr>
          <w:p w:rsidR="009B1371" w:rsidRDefault="00890A39" w:rsidP="0058725E">
            <w:r>
              <w:t>Дата присвое</w:t>
            </w:r>
            <w:r w:rsidR="009B1371">
              <w:t>ния реестр  № 2</w:t>
            </w:r>
          </w:p>
        </w:tc>
        <w:tc>
          <w:tcPr>
            <w:tcW w:w="2834" w:type="dxa"/>
          </w:tcPr>
          <w:p w:rsidR="009B1371" w:rsidRDefault="009B1371" w:rsidP="0058725E">
            <w:r>
              <w:t>Наименование недвижимого имущества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B1371" w:rsidRDefault="009B1371" w:rsidP="0058725E">
            <w:r>
              <w:t xml:space="preserve">Адрес </w:t>
            </w:r>
            <w:proofErr w:type="spellStart"/>
            <w:proofErr w:type="gramStart"/>
            <w:r>
              <w:t>местополо</w:t>
            </w:r>
            <w:r w:rsidR="00890A39">
              <w:t>-</w:t>
            </w:r>
            <w:r>
              <w:t>жения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недвижи</w:t>
            </w:r>
            <w:r w:rsidR="00890A39">
              <w:t>-</w:t>
            </w:r>
            <w:r>
              <w:t>мого</w:t>
            </w:r>
            <w:proofErr w:type="spellEnd"/>
            <w:r>
              <w:t xml:space="preserve"> имущества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9B1371" w:rsidRDefault="009B1371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9B1371" w:rsidRDefault="002045EA" w:rsidP="0058725E">
            <w:proofErr w:type="spellStart"/>
            <w:r>
              <w:t>Площ</w:t>
            </w:r>
            <w:proofErr w:type="gramStart"/>
            <w:r>
              <w:t>.п</w:t>
            </w:r>
            <w:proofErr w:type="gramEnd"/>
            <w:r>
              <w:t>ро</w:t>
            </w:r>
            <w:r w:rsidR="00890A39">
              <w:t>-</w:t>
            </w:r>
            <w:r>
              <w:t>т</w:t>
            </w:r>
            <w:r w:rsidR="00E070A1">
              <w:t>яж</w:t>
            </w:r>
            <w:r>
              <w:t>-и</w:t>
            </w:r>
            <w:proofErr w:type="spellEnd"/>
            <w:r>
              <w:t xml:space="preserve"> или иные </w:t>
            </w:r>
            <w:proofErr w:type="spellStart"/>
            <w:r>
              <w:t>параметри</w:t>
            </w:r>
            <w:proofErr w:type="spellEnd"/>
            <w:r>
              <w:t xml:space="preserve"> </w:t>
            </w:r>
            <w:proofErr w:type="spellStart"/>
            <w:r>
              <w:t>характ-е</w:t>
            </w:r>
            <w:proofErr w:type="spellEnd"/>
            <w:r>
              <w:t xml:space="preserve"> физ</w:t>
            </w:r>
            <w:r w:rsidR="00890A39">
              <w:t>.</w:t>
            </w:r>
            <w:r>
              <w:t xml:space="preserve"> свойства </w:t>
            </w:r>
            <w:proofErr w:type="spellStart"/>
            <w:r>
              <w:t>недв.им-ва</w:t>
            </w:r>
            <w:proofErr w:type="spellEnd"/>
          </w:p>
        </w:tc>
        <w:tc>
          <w:tcPr>
            <w:tcW w:w="1134" w:type="dxa"/>
          </w:tcPr>
          <w:p w:rsidR="009B1371" w:rsidRDefault="0079440F" w:rsidP="00C72C3D">
            <w:proofErr w:type="spellStart"/>
            <w:r>
              <w:t>Сведе</w:t>
            </w:r>
            <w:r w:rsidR="00890A39">
              <w:t>-</w:t>
            </w:r>
            <w:r>
              <w:t>ния</w:t>
            </w:r>
            <w:proofErr w:type="spellEnd"/>
            <w:r>
              <w:t xml:space="preserve"> о</w:t>
            </w:r>
            <w:r w:rsidR="00890A39">
              <w:t xml:space="preserve"> </w:t>
            </w:r>
            <w:proofErr w:type="spellStart"/>
            <w:r w:rsidR="00890A39">
              <w:t>балан-совой</w:t>
            </w:r>
            <w:proofErr w:type="spellEnd"/>
            <w:r w:rsidR="00890A39">
              <w:t xml:space="preserve"> </w:t>
            </w:r>
            <w:proofErr w:type="spellStart"/>
            <w:r w:rsidR="00890A39">
              <w:t>стоимос-ти</w:t>
            </w:r>
            <w:proofErr w:type="spellEnd"/>
            <w:r w:rsidR="00890A39">
              <w:t xml:space="preserve"> </w:t>
            </w:r>
            <w:proofErr w:type="spellStart"/>
            <w:r w:rsidR="00890A39">
              <w:t>недвиж</w:t>
            </w:r>
            <w:proofErr w:type="spellEnd"/>
            <w:r w:rsidR="00C72C3D">
              <w:t xml:space="preserve">. </w:t>
            </w:r>
            <w:proofErr w:type="spellStart"/>
            <w:r w:rsidR="00C72C3D">
              <w:t>и</w:t>
            </w:r>
            <w:r>
              <w:t>мущес-тва</w:t>
            </w:r>
            <w:r w:rsidR="005F570A">
              <w:t>.т</w:t>
            </w:r>
            <w:proofErr w:type="gramStart"/>
            <w:r w:rsidR="005F570A">
              <w:t>.р</w:t>
            </w:r>
            <w:proofErr w:type="spellEnd"/>
            <w:proofErr w:type="gramEnd"/>
          </w:p>
        </w:tc>
        <w:tc>
          <w:tcPr>
            <w:tcW w:w="709" w:type="dxa"/>
          </w:tcPr>
          <w:p w:rsidR="009B1371" w:rsidRDefault="002B0D30" w:rsidP="0058725E">
            <w:proofErr w:type="spellStart"/>
            <w:r>
              <w:t>С</w:t>
            </w:r>
            <w:r w:rsidR="0079440F">
              <w:t>ве</w:t>
            </w:r>
            <w:r w:rsidR="00890A39">
              <w:t>-</w:t>
            </w:r>
            <w:r w:rsidR="0079440F">
              <w:t>де</w:t>
            </w:r>
            <w:r w:rsidR="00890A39">
              <w:t>-</w:t>
            </w:r>
            <w:r w:rsidR="0079440F">
              <w:t>ния</w:t>
            </w:r>
            <w:proofErr w:type="spellEnd"/>
            <w:r>
              <w:t xml:space="preserve"> </w:t>
            </w:r>
            <w:proofErr w:type="spellStart"/>
            <w:r>
              <w:t>нач</w:t>
            </w:r>
            <w:proofErr w:type="spellEnd"/>
            <w:r>
              <w:t xml:space="preserve">. </w:t>
            </w:r>
            <w:r w:rsidR="00890A39">
              <w:t xml:space="preserve">  </w:t>
            </w:r>
            <w:proofErr w:type="spellStart"/>
            <w:r>
              <w:t>амор-ти</w:t>
            </w:r>
            <w:r w:rsidR="00890A39">
              <w:t>-</w:t>
            </w:r>
            <w:r>
              <w:t>зац</w:t>
            </w:r>
            <w:proofErr w:type="spellEnd"/>
            <w:proofErr w:type="gramStart"/>
            <w:r>
              <w:t>.(</w:t>
            </w:r>
            <w:proofErr w:type="spellStart"/>
            <w:proofErr w:type="gramEnd"/>
            <w:r>
              <w:t>из-носа</w:t>
            </w:r>
            <w:proofErr w:type="spellEnd"/>
            <w:r>
              <w:t>)</w:t>
            </w:r>
            <w:proofErr w:type="spellStart"/>
            <w:r w:rsidR="005F570A">
              <w:t>т.р</w:t>
            </w:r>
            <w:proofErr w:type="spellEnd"/>
          </w:p>
        </w:tc>
        <w:tc>
          <w:tcPr>
            <w:tcW w:w="1559" w:type="dxa"/>
          </w:tcPr>
          <w:p w:rsidR="009B1371" w:rsidRDefault="00D24BBC" w:rsidP="0058725E">
            <w:proofErr w:type="spellStart"/>
            <w:r>
              <w:t>Реквизити</w:t>
            </w:r>
            <w:proofErr w:type="spellEnd"/>
            <w:r>
              <w:t xml:space="preserve"> </w:t>
            </w:r>
            <w:proofErr w:type="spellStart"/>
            <w:r>
              <w:t>док-в</w:t>
            </w:r>
            <w:proofErr w:type="spellEnd"/>
            <w:r>
              <w:t xml:space="preserve"> </w:t>
            </w:r>
            <w:proofErr w:type="spellStart"/>
            <w:r>
              <w:t>основа</w:t>
            </w:r>
            <w:r w:rsidR="00FD1123">
              <w:t>-</w:t>
            </w:r>
            <w:r>
              <w:t>ни</w:t>
            </w:r>
            <w:r w:rsidR="00FD1123">
              <w:t>е</w:t>
            </w:r>
            <w:proofErr w:type="spellEnd"/>
            <w:r w:rsidR="00FD1123">
              <w:t xml:space="preserve"> </w:t>
            </w:r>
            <w:proofErr w:type="spellStart"/>
            <w:r>
              <w:t>воз</w:t>
            </w:r>
            <w:r w:rsidR="00FD1123">
              <w:t>-</w:t>
            </w:r>
            <w:r>
              <w:t>никщих</w:t>
            </w:r>
            <w:proofErr w:type="spellEnd"/>
            <w:r w:rsidR="00FD1123">
              <w:t xml:space="preserve"> права </w:t>
            </w:r>
            <w:proofErr w:type="spellStart"/>
            <w:r w:rsidR="00FD1123">
              <w:t>мун</w:t>
            </w:r>
            <w:proofErr w:type="spellEnd"/>
            <w:r w:rsidR="00FD1123">
              <w:t xml:space="preserve">. </w:t>
            </w:r>
            <w:proofErr w:type="spellStart"/>
            <w:r w:rsidR="00FD1123">
              <w:t>соб-ти</w:t>
            </w:r>
            <w:proofErr w:type="gramStart"/>
            <w:r w:rsidR="00FD1123">
              <w:t>.н</w:t>
            </w:r>
            <w:proofErr w:type="gramEnd"/>
            <w:r w:rsidR="00FD1123">
              <w:t>а</w:t>
            </w:r>
            <w:proofErr w:type="spellEnd"/>
            <w:r w:rsidR="00FD1123">
              <w:t xml:space="preserve"> </w:t>
            </w:r>
            <w:proofErr w:type="spellStart"/>
            <w:r w:rsidR="00FD1123">
              <w:t>недв.им-во</w:t>
            </w:r>
            <w:proofErr w:type="spellEnd"/>
          </w:p>
        </w:tc>
        <w:tc>
          <w:tcPr>
            <w:tcW w:w="1560" w:type="dxa"/>
          </w:tcPr>
          <w:p w:rsidR="009B1371" w:rsidRDefault="008D5968" w:rsidP="0058725E">
            <w:proofErr w:type="spellStart"/>
            <w:r>
              <w:t>Реквиз</w:t>
            </w:r>
            <w:proofErr w:type="spellEnd"/>
            <w:r>
              <w:t>.</w:t>
            </w:r>
            <w:r w:rsidR="0047110F">
              <w:t xml:space="preserve"> </w:t>
            </w:r>
            <w:proofErr w:type="spellStart"/>
            <w:r>
              <w:t>док-в</w:t>
            </w:r>
            <w:proofErr w:type="spellEnd"/>
            <w:r>
              <w:t xml:space="preserve">. Возник. иного </w:t>
            </w:r>
            <w:proofErr w:type="spellStart"/>
            <w:r>
              <w:t>веществ</w:t>
            </w:r>
            <w:proofErr w:type="gramStart"/>
            <w:r>
              <w:t>.п</w:t>
            </w:r>
            <w:proofErr w:type="gramEnd"/>
            <w:r>
              <w:t>рава</w:t>
            </w:r>
            <w:proofErr w:type="spellEnd"/>
            <w:r>
              <w:t xml:space="preserve"> </w:t>
            </w:r>
            <w:proofErr w:type="spellStart"/>
            <w:r>
              <w:t>операт.</w:t>
            </w:r>
            <w:r w:rsidR="00D52282">
              <w:t>управ-я</w:t>
            </w:r>
            <w:proofErr w:type="spellEnd"/>
            <w:r w:rsidR="00D52282">
              <w:t xml:space="preserve"> </w:t>
            </w:r>
            <w:proofErr w:type="spellStart"/>
            <w:r w:rsidR="00D52282">
              <w:t>хаз-ва,веде</w:t>
            </w:r>
            <w:r w:rsidR="00890A39">
              <w:t>-</w:t>
            </w:r>
            <w:r w:rsidR="00D52282">
              <w:t>н</w:t>
            </w:r>
            <w:r w:rsidR="00890A39">
              <w:t>ия</w:t>
            </w:r>
            <w:proofErr w:type="spellEnd"/>
            <w:r w:rsidR="00890A39">
              <w:t xml:space="preserve"> </w:t>
            </w:r>
            <w:proofErr w:type="spellStart"/>
            <w:r w:rsidR="00890A39">
              <w:t>безвозм.польз</w:t>
            </w:r>
            <w:r w:rsidR="00D52282">
              <w:t>ова</w:t>
            </w:r>
            <w:r w:rsidR="00890A39">
              <w:t>-</w:t>
            </w:r>
            <w:r w:rsidR="00D52282">
              <w:t>ние</w:t>
            </w:r>
            <w:proofErr w:type="spellEnd"/>
            <w:r w:rsidR="00D52282">
              <w:t xml:space="preserve"> </w:t>
            </w:r>
            <w:proofErr w:type="spellStart"/>
            <w:r w:rsidR="00D52282">
              <w:t>постоян</w:t>
            </w:r>
            <w:proofErr w:type="spellEnd"/>
            <w:r w:rsidR="00D52282">
              <w:t>.(</w:t>
            </w:r>
            <w:proofErr w:type="spellStart"/>
            <w:r w:rsidR="00D52282">
              <w:t>бесроч</w:t>
            </w:r>
            <w:r w:rsidR="00890A39">
              <w:t>-</w:t>
            </w:r>
            <w:r w:rsidR="00D52282">
              <w:t>ное</w:t>
            </w:r>
            <w:proofErr w:type="spellEnd"/>
            <w:r w:rsidR="00D52282">
              <w:t>)</w:t>
            </w:r>
            <w:proofErr w:type="spellStart"/>
            <w:r w:rsidR="00D52282">
              <w:t>поль</w:t>
            </w:r>
            <w:r w:rsidR="00890A39">
              <w:t>-</w:t>
            </w:r>
            <w:r w:rsidR="00D52282">
              <w:t>зование</w:t>
            </w:r>
            <w:proofErr w:type="spellEnd"/>
            <w:r w:rsidR="00D52282">
              <w:t xml:space="preserve"> </w:t>
            </w:r>
            <w:proofErr w:type="spellStart"/>
            <w:r w:rsidR="00D52282">
              <w:t>недвиж</w:t>
            </w:r>
            <w:proofErr w:type="spellEnd"/>
            <w:r w:rsidR="00D52282">
              <w:t>.</w:t>
            </w:r>
          </w:p>
        </w:tc>
        <w:tc>
          <w:tcPr>
            <w:tcW w:w="1275" w:type="dxa"/>
          </w:tcPr>
          <w:p w:rsidR="009B1371" w:rsidRDefault="009B1371" w:rsidP="0058725E">
            <w:r>
              <w:t xml:space="preserve">Сведения </w:t>
            </w:r>
            <w:proofErr w:type="spellStart"/>
            <w:r>
              <w:t>правообла-дателя</w:t>
            </w:r>
            <w:proofErr w:type="spellEnd"/>
            <w:r>
              <w:t xml:space="preserve"> </w:t>
            </w:r>
            <w:proofErr w:type="spellStart"/>
            <w:r>
              <w:t>муниц</w:t>
            </w:r>
            <w:proofErr w:type="gramStart"/>
            <w:r>
              <w:t>.н</w:t>
            </w:r>
            <w:proofErr w:type="gramEnd"/>
            <w:r>
              <w:t>е-движ</w:t>
            </w:r>
            <w:proofErr w:type="spellEnd"/>
            <w:r>
              <w:t>. имущества</w:t>
            </w:r>
          </w:p>
        </w:tc>
      </w:tr>
      <w:tr w:rsidR="0079440F" w:rsidTr="00C72C3D">
        <w:tc>
          <w:tcPr>
            <w:tcW w:w="564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5A67BF" w:rsidP="0058725E">
            <w:r>
              <w:t>1</w:t>
            </w: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1E4BE1" w:rsidP="0058725E">
            <w:r>
              <w:t xml:space="preserve"> </w:t>
            </w:r>
            <w:r w:rsidR="005A67BF">
              <w:t>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886125" w:rsidRDefault="005A67BF" w:rsidP="0058725E">
            <w:r>
              <w:t>3</w:t>
            </w:r>
          </w:p>
        </w:tc>
        <w:tc>
          <w:tcPr>
            <w:tcW w:w="2834" w:type="dxa"/>
          </w:tcPr>
          <w:p w:rsidR="00886125" w:rsidRDefault="005A67BF" w:rsidP="0058725E">
            <w: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5A67BF" w:rsidP="0058725E">
            <w:r>
              <w:t>5</w:t>
            </w:r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5A67BF" w:rsidP="0058725E">
            <w:r>
              <w:t>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5A67BF" w:rsidP="0058725E">
            <w:r>
              <w:t>7</w:t>
            </w:r>
          </w:p>
        </w:tc>
        <w:tc>
          <w:tcPr>
            <w:tcW w:w="1134" w:type="dxa"/>
          </w:tcPr>
          <w:p w:rsidR="00886125" w:rsidRDefault="005A67BF" w:rsidP="0058725E">
            <w:r>
              <w:t>8</w:t>
            </w:r>
          </w:p>
        </w:tc>
        <w:tc>
          <w:tcPr>
            <w:tcW w:w="709" w:type="dxa"/>
          </w:tcPr>
          <w:p w:rsidR="00886125" w:rsidRDefault="005A67BF" w:rsidP="0058725E">
            <w:r>
              <w:t>9</w:t>
            </w:r>
          </w:p>
        </w:tc>
        <w:tc>
          <w:tcPr>
            <w:tcW w:w="1559" w:type="dxa"/>
          </w:tcPr>
          <w:p w:rsidR="00886125" w:rsidRDefault="005A67BF" w:rsidP="0058725E">
            <w:r>
              <w:t>10</w:t>
            </w:r>
          </w:p>
        </w:tc>
        <w:tc>
          <w:tcPr>
            <w:tcW w:w="1560" w:type="dxa"/>
          </w:tcPr>
          <w:p w:rsidR="00886125" w:rsidRDefault="005A67BF" w:rsidP="0058725E">
            <w:r>
              <w:t>11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886125" w:rsidRDefault="005A67BF" w:rsidP="0058725E">
            <w:r>
              <w:t>12</w:t>
            </w:r>
          </w:p>
        </w:tc>
      </w:tr>
      <w:tr w:rsidR="00BB059C" w:rsidTr="00C72C3D">
        <w:trPr>
          <w:trHeight w:val="270"/>
        </w:trPr>
        <w:tc>
          <w:tcPr>
            <w:tcW w:w="5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1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BB059C">
            <w:r>
              <w:t>05 39 05 11 06 001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BB059C">
            <w:r>
              <w:t>10.01.2018 г</w:t>
            </w:r>
            <w:r w:rsidR="00341F68">
              <w:t>.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</w:tcBorders>
          </w:tcPr>
          <w:p w:rsidR="00BB059C" w:rsidRDefault="00BB059C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 w:rsidR="00BB059C">
              <w:t>.А</w:t>
            </w:r>
            <w:proofErr w:type="gramEnd"/>
            <w:r w:rsidR="00BB059C"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BB059C" w:rsidRDefault="00BB059C" w:rsidP="0058725E">
            <w:r>
              <w:t>35 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B059C" w:rsidRDefault="00341F68" w:rsidP="0058725E">
            <w:r>
              <w:t>35.3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BB059C" w:rsidRDefault="005F570A" w:rsidP="0058725E">
            <w:r>
              <w:t>1.5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BB059C">
            <w: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BB059C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rPr>
          <w:trHeight w:val="25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BB059C">
            <w:r>
              <w:t>05 39 05 11 06 002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BB059C">
            <w:r>
              <w:t>10.01.2018 г</w:t>
            </w:r>
            <w:r w:rsidR="00341F68">
              <w:t>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9C" w:rsidRDefault="000A0049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>
              <w:t>.</w:t>
            </w:r>
            <w:r w:rsidR="00341F68">
              <w:t>Х</w:t>
            </w:r>
            <w:proofErr w:type="gramEnd"/>
            <w:r w:rsidR="00341F68">
              <w:t>илих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BB059C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BB059C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rPr>
          <w:trHeight w:val="2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4A74BB" w:rsidP="0058725E">
            <w:r>
              <w:t>05 39 05 11 06 003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 w:rsidR="000A0049">
              <w:t>иттаб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0A0049" w:rsidP="0058725E">
            <w:proofErr w:type="spellStart"/>
            <w:r>
              <w:t>с</w:t>
            </w:r>
            <w:proofErr w:type="gramStart"/>
            <w:r>
              <w:t>.</w:t>
            </w:r>
            <w:r w:rsidR="00341F68">
              <w:t>Х</w:t>
            </w:r>
            <w:proofErr w:type="gramEnd"/>
            <w:r w:rsidR="00341F68">
              <w:t>иттаб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rPr>
          <w:trHeight w:val="21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05 39 05 11 06 004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 xml:space="preserve">Раскол база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</w:t>
            </w:r>
            <w:proofErr w:type="gramStart"/>
            <w:r w:rsidR="00341F68">
              <w:t>.А</w:t>
            </w:r>
            <w:proofErr w:type="gramEnd"/>
            <w:r w:rsidR="00341F68">
              <w:t>лчуниб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>27м2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341F68" w:rsidP="0058725E">
            <w:r>
              <w:t>27.2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>1</w:t>
            </w:r>
            <w:r w:rsidR="00341F68">
              <w:t>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rPr>
          <w:trHeight w:val="4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05 39 05 11 06 005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лчуниб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D06795" w:rsidP="0058725E"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BB059C" w:rsidP="0058725E">
            <w: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B059C" w:rsidRDefault="004A74BB" w:rsidP="0058725E">
            <w:r>
              <w:t>05 39 05 11 06 006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2E19C2" w:rsidP="0058725E">
            <w:r>
              <w:t>10.01.2018</w:t>
            </w:r>
            <w:r w:rsidR="00341F68">
              <w:t xml:space="preserve"> г.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8C0C9E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убатль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24790C" w:rsidP="0058725E"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убатль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D06795" w:rsidP="0058725E">
            <w:r>
              <w:t>0.5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BB059C" w:rsidP="0058725E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059C" w:rsidRDefault="005F57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BB059C" w:rsidTr="00C72C3D">
        <w:tc>
          <w:tcPr>
            <w:tcW w:w="564" w:type="dxa"/>
            <w:tcBorders>
              <w:top w:val="single" w:sz="4" w:space="0" w:color="auto"/>
              <w:left w:val="single" w:sz="4" w:space="0" w:color="auto"/>
            </w:tcBorders>
          </w:tcPr>
          <w:p w:rsidR="00BB059C" w:rsidRDefault="00BB059C" w:rsidP="0058725E">
            <w:r>
              <w:t>7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BB059C" w:rsidRDefault="00BB059C" w:rsidP="0058725E">
            <w:r>
              <w:t>05 39 05 11 06</w:t>
            </w:r>
            <w:r w:rsidR="004A74BB">
              <w:t> 007</w:t>
            </w:r>
          </w:p>
        </w:tc>
        <w:tc>
          <w:tcPr>
            <w:tcW w:w="1422" w:type="dxa"/>
          </w:tcPr>
          <w:p w:rsidR="00BB059C" w:rsidRDefault="00BB059C" w:rsidP="0058725E">
            <w:r>
              <w:t>10.01.2018 г.</w:t>
            </w:r>
          </w:p>
        </w:tc>
        <w:tc>
          <w:tcPr>
            <w:tcW w:w="2834" w:type="dxa"/>
            <w:tcBorders>
              <w:right w:val="single" w:sz="4" w:space="0" w:color="auto"/>
            </w:tcBorders>
          </w:tcPr>
          <w:p w:rsidR="00BB059C" w:rsidRDefault="00D06795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B059C" w:rsidRDefault="0024790C" w:rsidP="0058725E">
            <w:r>
              <w:t>с./</w:t>
            </w:r>
            <w:proofErr w:type="spellStart"/>
            <w:r>
              <w:t>Хи</w:t>
            </w:r>
            <w:r w:rsidR="00D06795">
              <w:t>лих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BB059C" w:rsidRDefault="00BB059C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BB059C" w:rsidRDefault="008C0C9E" w:rsidP="0058725E">
            <w:r>
              <w:t>4м2</w:t>
            </w:r>
          </w:p>
        </w:tc>
        <w:tc>
          <w:tcPr>
            <w:tcW w:w="1134" w:type="dxa"/>
          </w:tcPr>
          <w:p w:rsidR="00BB059C" w:rsidRDefault="0024790C" w:rsidP="0058725E">
            <w:r>
              <w:t>10.4</w:t>
            </w:r>
          </w:p>
        </w:tc>
        <w:tc>
          <w:tcPr>
            <w:tcW w:w="709" w:type="dxa"/>
          </w:tcPr>
          <w:p w:rsidR="00BB059C" w:rsidRDefault="00D06795" w:rsidP="0058725E">
            <w:r>
              <w:t>0.5</w:t>
            </w:r>
          </w:p>
        </w:tc>
        <w:tc>
          <w:tcPr>
            <w:tcW w:w="1559" w:type="dxa"/>
          </w:tcPr>
          <w:p w:rsidR="00BB059C" w:rsidRDefault="00BB059C" w:rsidP="0058725E"/>
        </w:tc>
        <w:tc>
          <w:tcPr>
            <w:tcW w:w="1560" w:type="dxa"/>
          </w:tcPr>
          <w:p w:rsidR="00BB059C" w:rsidRDefault="0047110F" w:rsidP="0058725E">
            <w:r>
              <w:t>-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BB059C" w:rsidRDefault="00BB059C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BB059C" w:rsidP="0058725E">
            <w:r>
              <w:t>8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06 00</w:t>
            </w:r>
            <w:r w:rsidR="004A74BB">
              <w:t>8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DB5AE5">
              <w:t>.2018</w:t>
            </w:r>
            <w:r w:rsidR="006A66DE">
              <w:t xml:space="preserve"> г.</w:t>
            </w:r>
          </w:p>
        </w:tc>
        <w:tc>
          <w:tcPr>
            <w:tcW w:w="2834" w:type="dxa"/>
          </w:tcPr>
          <w:p w:rsidR="00886125" w:rsidRDefault="00D06795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иттаб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Х</w:t>
            </w:r>
            <w:proofErr w:type="gramEnd"/>
            <w:r w:rsidR="00D06795">
              <w:t>иттаб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8C0C9E" w:rsidP="0058725E">
            <w:r>
              <w:t>4</w:t>
            </w:r>
            <w:r w:rsidR="00BA6F3B">
              <w:t>м2</w:t>
            </w:r>
          </w:p>
        </w:tc>
        <w:tc>
          <w:tcPr>
            <w:tcW w:w="1134" w:type="dxa"/>
          </w:tcPr>
          <w:p w:rsidR="00886125" w:rsidRDefault="00D06795" w:rsidP="0058725E">
            <w:r>
              <w:t>10.4</w:t>
            </w:r>
          </w:p>
        </w:tc>
        <w:tc>
          <w:tcPr>
            <w:tcW w:w="709" w:type="dxa"/>
          </w:tcPr>
          <w:p w:rsidR="00886125" w:rsidRDefault="00D06795" w:rsidP="0058725E">
            <w:r>
              <w:t>0.5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BB059C" w:rsidP="0058725E">
            <w:r>
              <w:lastRenderedPageBreak/>
              <w:t>9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06 00</w:t>
            </w:r>
            <w:r w:rsidR="004A74BB">
              <w:t>9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DB5AE5">
              <w:t>.2018</w:t>
            </w:r>
            <w:r w:rsidR="006A66DE">
              <w:t xml:space="preserve"> г.</w:t>
            </w:r>
          </w:p>
        </w:tc>
        <w:tc>
          <w:tcPr>
            <w:tcW w:w="2834" w:type="dxa"/>
          </w:tcPr>
          <w:p w:rsidR="00886125" w:rsidRDefault="002D45F9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D06795">
              <w:t>К</w:t>
            </w:r>
            <w:proofErr w:type="gramEnd"/>
            <w:r w:rsidR="00D06795">
              <w:t>есер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К</w:t>
            </w:r>
            <w:proofErr w:type="gramEnd"/>
            <w:r w:rsidR="00D06795">
              <w:t>есер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1134" w:type="dxa"/>
          </w:tcPr>
          <w:p w:rsidR="00886125" w:rsidRDefault="005C72EA" w:rsidP="0058725E">
            <w:r>
              <w:t>10.4</w:t>
            </w:r>
          </w:p>
        </w:tc>
        <w:tc>
          <w:tcPr>
            <w:tcW w:w="709" w:type="dxa"/>
          </w:tcPr>
          <w:p w:rsidR="00886125" w:rsidRDefault="005C72EA" w:rsidP="0058725E">
            <w:r>
              <w:t>0.5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BB059C" w:rsidP="0058725E">
            <w:r>
              <w:t>10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05 39 15 11</w:t>
            </w:r>
            <w:r w:rsidR="001E4BE1">
              <w:t xml:space="preserve"> 06 0</w:t>
            </w:r>
            <w:r w:rsidR="004A74BB">
              <w:t>10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1021DB" w:rsidP="0058725E">
            <w:proofErr w:type="spellStart"/>
            <w:r>
              <w:t>Скотомагильник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D06795">
              <w:t>А</w:t>
            </w:r>
            <w:proofErr w:type="gramEnd"/>
            <w:r w:rsidR="00D06795"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 w:rsidR="00137879">
              <w:t>.</w:t>
            </w:r>
            <w:r w:rsidR="00D06795">
              <w:t>А</w:t>
            </w:r>
            <w:proofErr w:type="gramEnd"/>
            <w:r w:rsidR="00D06795"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1134" w:type="dxa"/>
          </w:tcPr>
          <w:p w:rsidR="00886125" w:rsidRDefault="005C72EA" w:rsidP="0058725E">
            <w:r>
              <w:t>10.4</w:t>
            </w:r>
          </w:p>
        </w:tc>
        <w:tc>
          <w:tcPr>
            <w:tcW w:w="709" w:type="dxa"/>
          </w:tcPr>
          <w:p w:rsidR="00886125" w:rsidRDefault="005C72EA" w:rsidP="0058725E">
            <w:r>
              <w:t>0.5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BB059C" w:rsidP="0058725E">
            <w:r>
              <w:t>11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</w:t>
            </w:r>
            <w:r w:rsidR="004A74BB">
              <w:t>011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D06795" w:rsidP="0058725E">
            <w:r>
              <w:t>Навес (</w:t>
            </w:r>
            <w:proofErr w:type="spellStart"/>
            <w:r>
              <w:t>ажидалка</w:t>
            </w:r>
            <w:proofErr w:type="spellEnd"/>
            <w:r>
              <w:t>)</w:t>
            </w:r>
            <w:r w:rsidR="001021DB">
              <w:t xml:space="preserve"> </w:t>
            </w:r>
            <w:proofErr w:type="spellStart"/>
            <w:r w:rsidR="001021DB">
              <w:t>с</w:t>
            </w:r>
            <w:proofErr w:type="gramStart"/>
            <w:r w:rsidR="001021DB">
              <w:t>.Х</w:t>
            </w:r>
            <w:proofErr w:type="gramEnd"/>
            <w:r w:rsidR="001021DB">
              <w:t>и</w:t>
            </w:r>
            <w:r>
              <w:t>лих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06795" w:rsidP="0058725E">
            <w:proofErr w:type="spellStart"/>
            <w:r>
              <w:t>с</w:t>
            </w:r>
            <w:proofErr w:type="gramStart"/>
            <w:r>
              <w:t>.Х</w:t>
            </w:r>
            <w:proofErr w:type="gramEnd"/>
            <w:r>
              <w:t>илих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D06795" w:rsidP="0058725E">
            <w:r>
              <w:t>30м2</w:t>
            </w:r>
          </w:p>
        </w:tc>
        <w:tc>
          <w:tcPr>
            <w:tcW w:w="1134" w:type="dxa"/>
          </w:tcPr>
          <w:p w:rsidR="00886125" w:rsidRDefault="00D06795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2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BB059C" w:rsidP="0058725E">
            <w:r>
              <w:t>12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</w:t>
            </w:r>
            <w:r w:rsidR="002E19C2">
              <w:t>12</w:t>
            </w:r>
          </w:p>
        </w:tc>
        <w:tc>
          <w:tcPr>
            <w:tcW w:w="1422" w:type="dxa"/>
          </w:tcPr>
          <w:p w:rsidR="00886125" w:rsidRDefault="00EF61B0" w:rsidP="0058725E">
            <w:r>
              <w:t>10.01</w:t>
            </w:r>
            <w:r w:rsidR="00F3684F">
              <w:t>.2018 г.</w:t>
            </w:r>
          </w:p>
        </w:tc>
        <w:tc>
          <w:tcPr>
            <w:tcW w:w="2834" w:type="dxa"/>
          </w:tcPr>
          <w:p w:rsidR="00886125" w:rsidRDefault="00F750A6" w:rsidP="0058725E">
            <w:r>
              <w:t>Навес(</w:t>
            </w:r>
            <w:proofErr w:type="spellStart"/>
            <w:r>
              <w:t>ожидалька</w:t>
            </w:r>
            <w:proofErr w:type="spellEnd"/>
            <w:r>
              <w:t>)</w:t>
            </w:r>
            <w:r w:rsidR="001021DB">
              <w:t xml:space="preserve"> </w:t>
            </w:r>
            <w:proofErr w:type="spellStart"/>
            <w:r w:rsidR="001021DB">
              <w:t>с</w:t>
            </w:r>
            <w:proofErr w:type="gramStart"/>
            <w:r w:rsidR="001021DB">
              <w:t>.</w:t>
            </w:r>
            <w:r>
              <w:t>Х</w:t>
            </w:r>
            <w:proofErr w:type="gramEnd"/>
            <w:r>
              <w:t>иттаб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>
              <w:t>.</w:t>
            </w:r>
            <w:r w:rsidR="00F750A6">
              <w:t>Х</w:t>
            </w:r>
            <w:proofErr w:type="gramEnd"/>
            <w:r w:rsidR="00F750A6">
              <w:t>иттаб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1134" w:type="dxa"/>
          </w:tcPr>
          <w:p w:rsidR="00886125" w:rsidRDefault="00F750A6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2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F750A6" w:rsidP="0058725E">
            <w:r>
              <w:t>13</w:t>
            </w:r>
            <w:r w:rsidR="00BB059C">
              <w:t xml:space="preserve"> </w:t>
            </w:r>
          </w:p>
        </w:tc>
        <w:tc>
          <w:tcPr>
            <w:tcW w:w="1980" w:type="dxa"/>
          </w:tcPr>
          <w:p w:rsidR="00886125" w:rsidRDefault="00EB41C4" w:rsidP="0058725E">
            <w:r>
              <w:t>05 39 05 11</w:t>
            </w:r>
            <w:r w:rsidR="001E4BE1">
              <w:t xml:space="preserve"> 06 0</w:t>
            </w:r>
            <w:r w:rsidR="002E19C2">
              <w:t>13</w:t>
            </w:r>
          </w:p>
        </w:tc>
        <w:tc>
          <w:tcPr>
            <w:tcW w:w="1422" w:type="dxa"/>
          </w:tcPr>
          <w:p w:rsidR="00886125" w:rsidRDefault="00F750A6" w:rsidP="0058725E">
            <w:r>
              <w:t>10.08.2018</w:t>
            </w:r>
            <w:r w:rsidR="00AB5D27">
              <w:t xml:space="preserve"> г.</w:t>
            </w:r>
          </w:p>
        </w:tc>
        <w:tc>
          <w:tcPr>
            <w:tcW w:w="2834" w:type="dxa"/>
          </w:tcPr>
          <w:p w:rsidR="00886125" w:rsidRDefault="00F750A6" w:rsidP="0058725E">
            <w:r>
              <w:t>Навес(</w:t>
            </w:r>
            <w:proofErr w:type="spellStart"/>
            <w:r>
              <w:t>ожидалка</w:t>
            </w:r>
            <w:proofErr w:type="spellEnd"/>
            <w:r>
              <w:t>)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453090" w:rsidP="0058725E">
            <w:proofErr w:type="spellStart"/>
            <w:r>
              <w:t>с</w:t>
            </w:r>
            <w:proofErr w:type="gramStart"/>
            <w:r>
              <w:t>.</w:t>
            </w:r>
            <w:r w:rsidR="00F750A6">
              <w:t>А</w:t>
            </w:r>
            <w:proofErr w:type="gramEnd"/>
            <w:r w:rsidR="00F750A6"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BA6F3B" w:rsidP="0058725E">
            <w:r>
              <w:t>4м2</w:t>
            </w:r>
          </w:p>
        </w:tc>
        <w:tc>
          <w:tcPr>
            <w:tcW w:w="1134" w:type="dxa"/>
          </w:tcPr>
          <w:p w:rsidR="00886125" w:rsidRDefault="00F750A6" w:rsidP="0058725E">
            <w:r>
              <w:t>55.0</w:t>
            </w:r>
          </w:p>
        </w:tc>
        <w:tc>
          <w:tcPr>
            <w:tcW w:w="709" w:type="dxa"/>
          </w:tcPr>
          <w:p w:rsidR="00886125" w:rsidRDefault="005C72EA" w:rsidP="0058725E">
            <w:r>
              <w:t>0.</w:t>
            </w:r>
            <w:r w:rsidR="00F750A6">
              <w:t>1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C77B08" w:rsidTr="00C72C3D">
        <w:tc>
          <w:tcPr>
            <w:tcW w:w="564" w:type="dxa"/>
          </w:tcPr>
          <w:p w:rsidR="00C77B08" w:rsidRDefault="00C77B08" w:rsidP="0058725E">
            <w:r>
              <w:t>14</w:t>
            </w:r>
          </w:p>
        </w:tc>
        <w:tc>
          <w:tcPr>
            <w:tcW w:w="1980" w:type="dxa"/>
          </w:tcPr>
          <w:p w:rsidR="00C77B08" w:rsidRDefault="000E5A40" w:rsidP="0058725E">
            <w:r>
              <w:t>05 39 05 11 06 014</w:t>
            </w:r>
          </w:p>
        </w:tc>
        <w:tc>
          <w:tcPr>
            <w:tcW w:w="1422" w:type="dxa"/>
          </w:tcPr>
          <w:p w:rsidR="00C77B08" w:rsidRDefault="000E5A40" w:rsidP="0058725E">
            <w:r>
              <w:t>20.06.2018 г.</w:t>
            </w:r>
          </w:p>
        </w:tc>
        <w:tc>
          <w:tcPr>
            <w:tcW w:w="2834" w:type="dxa"/>
          </w:tcPr>
          <w:p w:rsidR="00C77B08" w:rsidRDefault="000E5A40" w:rsidP="0058725E">
            <w:r>
              <w:t xml:space="preserve">Убойная площадь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77B08" w:rsidRDefault="000E5A40" w:rsidP="0058725E">
            <w:proofErr w:type="spellStart"/>
            <w:r>
              <w:t>С.Арчиб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C77B08" w:rsidRDefault="00C77B08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C77B08" w:rsidRDefault="000E5A40" w:rsidP="0058725E">
            <w:r>
              <w:t>10м2</w:t>
            </w:r>
          </w:p>
        </w:tc>
        <w:tc>
          <w:tcPr>
            <w:tcW w:w="1134" w:type="dxa"/>
          </w:tcPr>
          <w:p w:rsidR="00C77B08" w:rsidRDefault="000E5A40" w:rsidP="0058725E">
            <w:r>
              <w:t>11.5</w:t>
            </w:r>
          </w:p>
        </w:tc>
        <w:tc>
          <w:tcPr>
            <w:tcW w:w="709" w:type="dxa"/>
          </w:tcPr>
          <w:p w:rsidR="00C77B08" w:rsidRDefault="006E76C0" w:rsidP="0058725E">
            <w:r>
              <w:t>0.02</w:t>
            </w:r>
          </w:p>
        </w:tc>
        <w:tc>
          <w:tcPr>
            <w:tcW w:w="1559" w:type="dxa"/>
          </w:tcPr>
          <w:p w:rsidR="00C77B08" w:rsidRDefault="00C77B08" w:rsidP="0058725E"/>
        </w:tc>
        <w:tc>
          <w:tcPr>
            <w:tcW w:w="1560" w:type="dxa"/>
          </w:tcPr>
          <w:p w:rsidR="00C77B08" w:rsidRDefault="00C77B08" w:rsidP="0058725E"/>
        </w:tc>
        <w:tc>
          <w:tcPr>
            <w:tcW w:w="1275" w:type="dxa"/>
          </w:tcPr>
          <w:p w:rsidR="00C77B08" w:rsidRDefault="006E76C0" w:rsidP="0058725E">
            <w:r>
              <w:t>С/а Арчиб</w:t>
            </w:r>
          </w:p>
        </w:tc>
      </w:tr>
      <w:tr w:rsidR="0079440F" w:rsidTr="00C72C3D">
        <w:tc>
          <w:tcPr>
            <w:tcW w:w="564" w:type="dxa"/>
          </w:tcPr>
          <w:p w:rsidR="00886125" w:rsidRDefault="002045EA" w:rsidP="0058725E">
            <w:r>
              <w:t>1</w:t>
            </w:r>
            <w:r w:rsidR="006D220B">
              <w:t>5</w:t>
            </w:r>
          </w:p>
        </w:tc>
        <w:tc>
          <w:tcPr>
            <w:tcW w:w="1980" w:type="dxa"/>
          </w:tcPr>
          <w:p w:rsidR="00886125" w:rsidRDefault="00F750A6" w:rsidP="0058725E">
            <w:r>
              <w:t>05 39 05 11 06 01</w:t>
            </w:r>
            <w:r w:rsidR="000E5A40">
              <w:t>5</w:t>
            </w:r>
          </w:p>
        </w:tc>
        <w:tc>
          <w:tcPr>
            <w:tcW w:w="1422" w:type="dxa"/>
          </w:tcPr>
          <w:p w:rsidR="00886125" w:rsidRDefault="00F750A6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F750A6" w:rsidP="0058725E">
            <w:r>
              <w:t xml:space="preserve">Памятник </w:t>
            </w:r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 w:rsidR="00F750A6">
              <w:t>.А</w:t>
            </w:r>
            <w:proofErr w:type="gramEnd"/>
            <w:r w:rsidR="00F750A6"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F750A6" w:rsidP="0058725E">
            <w:r>
              <w:t>6.2м</w:t>
            </w:r>
            <w:proofErr w:type="gramStart"/>
            <w:r>
              <w:t>2</w:t>
            </w:r>
            <w:proofErr w:type="gramEnd"/>
          </w:p>
        </w:tc>
        <w:tc>
          <w:tcPr>
            <w:tcW w:w="1134" w:type="dxa"/>
          </w:tcPr>
          <w:p w:rsidR="00886125" w:rsidRDefault="00F750A6" w:rsidP="0058725E">
            <w:r>
              <w:t>-</w:t>
            </w:r>
          </w:p>
        </w:tc>
        <w:tc>
          <w:tcPr>
            <w:tcW w:w="709" w:type="dxa"/>
          </w:tcPr>
          <w:p w:rsidR="00886125" w:rsidRDefault="00F750A6" w:rsidP="0058725E">
            <w:r>
              <w:t>-</w:t>
            </w:r>
          </w:p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DC34DF" w:rsidP="0058725E">
            <w:r>
              <w:t>1</w:t>
            </w:r>
            <w:r w:rsidR="006D220B">
              <w:t>6</w:t>
            </w:r>
          </w:p>
        </w:tc>
        <w:tc>
          <w:tcPr>
            <w:tcW w:w="1980" w:type="dxa"/>
          </w:tcPr>
          <w:p w:rsidR="00886125" w:rsidRDefault="00DC34DF" w:rsidP="0058725E">
            <w:r>
              <w:t>05 39 05 11 03 01</w:t>
            </w:r>
            <w:r w:rsidR="000E5A40">
              <w:t>6</w:t>
            </w:r>
          </w:p>
        </w:tc>
        <w:tc>
          <w:tcPr>
            <w:tcW w:w="1422" w:type="dxa"/>
          </w:tcPr>
          <w:p w:rsidR="00886125" w:rsidRDefault="00DC34DF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DC34DF" w:rsidP="0058725E">
            <w:r>
              <w:t>Земельный участок № 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DC34DF" w:rsidP="0058725E">
            <w:r>
              <w:t>88990 га</w:t>
            </w:r>
          </w:p>
        </w:tc>
        <w:tc>
          <w:tcPr>
            <w:tcW w:w="1134" w:type="dxa"/>
          </w:tcPr>
          <w:p w:rsidR="00886125" w:rsidRDefault="00CA71A7" w:rsidP="0058725E">
            <w:r>
              <w:t>-</w:t>
            </w:r>
          </w:p>
        </w:tc>
        <w:tc>
          <w:tcPr>
            <w:tcW w:w="709" w:type="dxa"/>
          </w:tcPr>
          <w:p w:rsidR="00886125" w:rsidRDefault="00CA71A7" w:rsidP="0058725E">
            <w:r>
              <w:t>-</w:t>
            </w:r>
          </w:p>
        </w:tc>
        <w:tc>
          <w:tcPr>
            <w:tcW w:w="1559" w:type="dxa"/>
          </w:tcPr>
          <w:p w:rsidR="00886125" w:rsidRDefault="0047110F" w:rsidP="0058725E">
            <w:r>
              <w:t>05:39:0000:55:118</w:t>
            </w:r>
          </w:p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6D220B" w:rsidP="0058725E">
            <w:r>
              <w:t>17</w:t>
            </w:r>
          </w:p>
        </w:tc>
        <w:tc>
          <w:tcPr>
            <w:tcW w:w="1980" w:type="dxa"/>
          </w:tcPr>
          <w:p w:rsidR="00886125" w:rsidRDefault="00DC34DF" w:rsidP="0058725E">
            <w:r>
              <w:t>05 39 05 11 03 01</w:t>
            </w:r>
            <w:r w:rsidR="000E5A40">
              <w:t>7</w:t>
            </w:r>
          </w:p>
        </w:tc>
        <w:tc>
          <w:tcPr>
            <w:tcW w:w="1422" w:type="dxa"/>
          </w:tcPr>
          <w:p w:rsidR="00886125" w:rsidRDefault="00DC34DF" w:rsidP="0058725E">
            <w:r>
              <w:t>10.08.2018 г.</w:t>
            </w:r>
          </w:p>
        </w:tc>
        <w:tc>
          <w:tcPr>
            <w:tcW w:w="2834" w:type="dxa"/>
          </w:tcPr>
          <w:p w:rsidR="00886125" w:rsidRDefault="00DC34DF" w:rsidP="0058725E">
            <w:r>
              <w:t>Земельный участок № 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DC34DF" w:rsidP="0058725E">
            <w:proofErr w:type="spellStart"/>
            <w:r>
              <w:t>с</w:t>
            </w:r>
            <w:proofErr w:type="gramStart"/>
            <w:r>
              <w:t>.А</w:t>
            </w:r>
            <w:proofErr w:type="gramEnd"/>
            <w:r>
              <w:t>рчиб</w:t>
            </w:r>
            <w:proofErr w:type="spellEnd"/>
          </w:p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DC34DF" w:rsidP="0058725E">
            <w:r>
              <w:t>4396 га</w:t>
            </w:r>
          </w:p>
        </w:tc>
        <w:tc>
          <w:tcPr>
            <w:tcW w:w="1134" w:type="dxa"/>
          </w:tcPr>
          <w:p w:rsidR="00886125" w:rsidRDefault="00CA71A7" w:rsidP="0058725E">
            <w:r>
              <w:t>-</w:t>
            </w:r>
          </w:p>
        </w:tc>
        <w:tc>
          <w:tcPr>
            <w:tcW w:w="709" w:type="dxa"/>
          </w:tcPr>
          <w:p w:rsidR="00886125" w:rsidRDefault="00CA71A7" w:rsidP="0058725E">
            <w:r>
              <w:t>-</w:t>
            </w:r>
          </w:p>
        </w:tc>
        <w:tc>
          <w:tcPr>
            <w:tcW w:w="1559" w:type="dxa"/>
          </w:tcPr>
          <w:p w:rsidR="00886125" w:rsidRDefault="0047110F" w:rsidP="0058725E">
            <w:r>
              <w:t>05:39:0000:55:119</w:t>
            </w:r>
          </w:p>
        </w:tc>
        <w:tc>
          <w:tcPr>
            <w:tcW w:w="1560" w:type="dxa"/>
          </w:tcPr>
          <w:p w:rsidR="00886125" w:rsidRDefault="0047110F" w:rsidP="0058725E">
            <w:r>
              <w:t>-</w:t>
            </w:r>
          </w:p>
        </w:tc>
        <w:tc>
          <w:tcPr>
            <w:tcW w:w="1275" w:type="dxa"/>
          </w:tcPr>
          <w:p w:rsidR="00886125" w:rsidRDefault="00DD010A" w:rsidP="0058725E">
            <w:r>
              <w:t xml:space="preserve">С/а </w:t>
            </w:r>
            <w:proofErr w:type="spellStart"/>
            <w:r>
              <w:t>Арчиб</w:t>
            </w:r>
            <w:proofErr w:type="spellEnd"/>
          </w:p>
        </w:tc>
      </w:tr>
      <w:tr w:rsidR="0079440F" w:rsidTr="00C72C3D">
        <w:tc>
          <w:tcPr>
            <w:tcW w:w="564" w:type="dxa"/>
          </w:tcPr>
          <w:p w:rsidR="00886125" w:rsidRDefault="00886125" w:rsidP="0058725E"/>
        </w:tc>
        <w:tc>
          <w:tcPr>
            <w:tcW w:w="1980" w:type="dxa"/>
          </w:tcPr>
          <w:p w:rsidR="00886125" w:rsidRDefault="008A26E5" w:rsidP="0058725E">
            <w:r>
              <w:t xml:space="preserve">                                                </w:t>
            </w:r>
          </w:p>
        </w:tc>
        <w:tc>
          <w:tcPr>
            <w:tcW w:w="1422" w:type="dxa"/>
          </w:tcPr>
          <w:p w:rsidR="00886125" w:rsidRDefault="00886125" w:rsidP="0058725E"/>
        </w:tc>
        <w:tc>
          <w:tcPr>
            <w:tcW w:w="2834" w:type="dxa"/>
          </w:tcPr>
          <w:p w:rsidR="00886125" w:rsidRDefault="00886125" w:rsidP="0058725E"/>
        </w:tc>
        <w:tc>
          <w:tcPr>
            <w:tcW w:w="1276" w:type="dxa"/>
            <w:tcBorders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</w:tcPr>
          <w:p w:rsidR="00886125" w:rsidRDefault="00886125" w:rsidP="0058725E"/>
        </w:tc>
        <w:tc>
          <w:tcPr>
            <w:tcW w:w="1275" w:type="dxa"/>
            <w:tcBorders>
              <w:left w:val="single" w:sz="4" w:space="0" w:color="auto"/>
            </w:tcBorders>
          </w:tcPr>
          <w:p w:rsidR="00886125" w:rsidRDefault="00886125" w:rsidP="0058725E"/>
        </w:tc>
        <w:tc>
          <w:tcPr>
            <w:tcW w:w="1134" w:type="dxa"/>
          </w:tcPr>
          <w:p w:rsidR="00886125" w:rsidRDefault="00886125" w:rsidP="0058725E"/>
        </w:tc>
        <w:tc>
          <w:tcPr>
            <w:tcW w:w="709" w:type="dxa"/>
          </w:tcPr>
          <w:p w:rsidR="00886125" w:rsidRDefault="00886125" w:rsidP="0058725E"/>
        </w:tc>
        <w:tc>
          <w:tcPr>
            <w:tcW w:w="1559" w:type="dxa"/>
          </w:tcPr>
          <w:p w:rsidR="00886125" w:rsidRDefault="00886125" w:rsidP="0058725E"/>
        </w:tc>
        <w:tc>
          <w:tcPr>
            <w:tcW w:w="1560" w:type="dxa"/>
          </w:tcPr>
          <w:p w:rsidR="00886125" w:rsidRDefault="00886125" w:rsidP="0058725E"/>
        </w:tc>
        <w:tc>
          <w:tcPr>
            <w:tcW w:w="1275" w:type="dxa"/>
          </w:tcPr>
          <w:p w:rsidR="00886125" w:rsidRDefault="00886125" w:rsidP="0058725E"/>
        </w:tc>
      </w:tr>
    </w:tbl>
    <w:p w:rsidR="00680F28" w:rsidRDefault="00F3377C" w:rsidP="0058725E">
      <w:r>
        <w:t xml:space="preserve"> </w:t>
      </w:r>
    </w:p>
    <w:p w:rsidR="00435BFF" w:rsidRPr="00680F28" w:rsidRDefault="00680F28" w:rsidP="00680F28">
      <w:pPr>
        <w:tabs>
          <w:tab w:val="left" w:pos="1005"/>
        </w:tabs>
      </w:pPr>
      <w:r>
        <w:tab/>
        <w:t xml:space="preserve">Составил:                                                              </w:t>
      </w:r>
      <w:proofErr w:type="spellStart"/>
      <w:r>
        <w:t>Садрудинов</w:t>
      </w:r>
      <w:proofErr w:type="spellEnd"/>
      <w:r>
        <w:t xml:space="preserve"> Г М</w:t>
      </w:r>
    </w:p>
    <w:sectPr w:rsidR="00435BFF" w:rsidRPr="00680F28" w:rsidSect="00455E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A46" w:rsidRDefault="00FC6A46" w:rsidP="00C264D7">
      <w:pPr>
        <w:spacing w:after="0" w:line="240" w:lineRule="auto"/>
      </w:pPr>
      <w:r>
        <w:separator/>
      </w:r>
    </w:p>
  </w:endnote>
  <w:endnote w:type="continuationSeparator" w:id="0">
    <w:p w:rsidR="00FC6A46" w:rsidRDefault="00FC6A46" w:rsidP="00C26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A46" w:rsidRDefault="00FC6A46" w:rsidP="00C264D7">
      <w:pPr>
        <w:spacing w:after="0" w:line="240" w:lineRule="auto"/>
      </w:pPr>
      <w:r>
        <w:separator/>
      </w:r>
    </w:p>
  </w:footnote>
  <w:footnote w:type="continuationSeparator" w:id="0">
    <w:p w:rsidR="00FC6A46" w:rsidRDefault="00FC6A46" w:rsidP="00C264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31DF"/>
    <w:rsid w:val="000030E9"/>
    <w:rsid w:val="00010538"/>
    <w:rsid w:val="00017C51"/>
    <w:rsid w:val="000A0049"/>
    <w:rsid w:val="000B1C60"/>
    <w:rsid w:val="000E5983"/>
    <w:rsid w:val="000E5A40"/>
    <w:rsid w:val="001021DB"/>
    <w:rsid w:val="00121494"/>
    <w:rsid w:val="00137879"/>
    <w:rsid w:val="001504A4"/>
    <w:rsid w:val="00156B37"/>
    <w:rsid w:val="00190F83"/>
    <w:rsid w:val="001C5192"/>
    <w:rsid w:val="001E4BE1"/>
    <w:rsid w:val="001E7DF4"/>
    <w:rsid w:val="002045EA"/>
    <w:rsid w:val="0021367D"/>
    <w:rsid w:val="0024790C"/>
    <w:rsid w:val="002650A1"/>
    <w:rsid w:val="00273311"/>
    <w:rsid w:val="0027770F"/>
    <w:rsid w:val="002777F4"/>
    <w:rsid w:val="002B0D30"/>
    <w:rsid w:val="002B73C8"/>
    <w:rsid w:val="002C2BE4"/>
    <w:rsid w:val="002D45F9"/>
    <w:rsid w:val="002E19C2"/>
    <w:rsid w:val="002F5E14"/>
    <w:rsid w:val="00301C02"/>
    <w:rsid w:val="00326596"/>
    <w:rsid w:val="00341F68"/>
    <w:rsid w:val="00352F0D"/>
    <w:rsid w:val="003531DF"/>
    <w:rsid w:val="00381A8A"/>
    <w:rsid w:val="003B344A"/>
    <w:rsid w:val="003F24CE"/>
    <w:rsid w:val="003F4D5A"/>
    <w:rsid w:val="00412412"/>
    <w:rsid w:val="0041791B"/>
    <w:rsid w:val="0042491F"/>
    <w:rsid w:val="00435BFF"/>
    <w:rsid w:val="0043620F"/>
    <w:rsid w:val="00453090"/>
    <w:rsid w:val="0045316F"/>
    <w:rsid w:val="00455E44"/>
    <w:rsid w:val="0047110F"/>
    <w:rsid w:val="00475B37"/>
    <w:rsid w:val="004A74BB"/>
    <w:rsid w:val="004D2025"/>
    <w:rsid w:val="004F4559"/>
    <w:rsid w:val="00506CD0"/>
    <w:rsid w:val="00521AEE"/>
    <w:rsid w:val="005249E3"/>
    <w:rsid w:val="0058725E"/>
    <w:rsid w:val="00587B6F"/>
    <w:rsid w:val="00597952"/>
    <w:rsid w:val="005A01B0"/>
    <w:rsid w:val="005A0FF6"/>
    <w:rsid w:val="005A67BF"/>
    <w:rsid w:val="005C72EA"/>
    <w:rsid w:val="005E4D6B"/>
    <w:rsid w:val="005F570A"/>
    <w:rsid w:val="00612FC8"/>
    <w:rsid w:val="00633A2F"/>
    <w:rsid w:val="006458AD"/>
    <w:rsid w:val="0065091F"/>
    <w:rsid w:val="006648BA"/>
    <w:rsid w:val="00680F28"/>
    <w:rsid w:val="00693B86"/>
    <w:rsid w:val="0069646C"/>
    <w:rsid w:val="006A66DE"/>
    <w:rsid w:val="006B6242"/>
    <w:rsid w:val="006D220B"/>
    <w:rsid w:val="006E76C0"/>
    <w:rsid w:val="00742E85"/>
    <w:rsid w:val="0074386F"/>
    <w:rsid w:val="007447E7"/>
    <w:rsid w:val="007555D3"/>
    <w:rsid w:val="00787498"/>
    <w:rsid w:val="00792428"/>
    <w:rsid w:val="0079440F"/>
    <w:rsid w:val="007A7E09"/>
    <w:rsid w:val="007C2B33"/>
    <w:rsid w:val="008545FB"/>
    <w:rsid w:val="00862546"/>
    <w:rsid w:val="00886125"/>
    <w:rsid w:val="00890A39"/>
    <w:rsid w:val="008A26E5"/>
    <w:rsid w:val="008A30D8"/>
    <w:rsid w:val="008A7C8D"/>
    <w:rsid w:val="008C0C9E"/>
    <w:rsid w:val="008D0017"/>
    <w:rsid w:val="008D5968"/>
    <w:rsid w:val="008F4B21"/>
    <w:rsid w:val="00916C0F"/>
    <w:rsid w:val="00934290"/>
    <w:rsid w:val="00947066"/>
    <w:rsid w:val="00966364"/>
    <w:rsid w:val="009813F0"/>
    <w:rsid w:val="00983072"/>
    <w:rsid w:val="009B1371"/>
    <w:rsid w:val="009B2351"/>
    <w:rsid w:val="009B2F8E"/>
    <w:rsid w:val="00A14D23"/>
    <w:rsid w:val="00A521DE"/>
    <w:rsid w:val="00A607F3"/>
    <w:rsid w:val="00A64346"/>
    <w:rsid w:val="00A7213A"/>
    <w:rsid w:val="00A85B81"/>
    <w:rsid w:val="00A92944"/>
    <w:rsid w:val="00AA4769"/>
    <w:rsid w:val="00AB391E"/>
    <w:rsid w:val="00AB5A95"/>
    <w:rsid w:val="00AB5D27"/>
    <w:rsid w:val="00B277BC"/>
    <w:rsid w:val="00B54FA0"/>
    <w:rsid w:val="00B91114"/>
    <w:rsid w:val="00BA16F5"/>
    <w:rsid w:val="00BA6F3B"/>
    <w:rsid w:val="00BB028D"/>
    <w:rsid w:val="00BB059C"/>
    <w:rsid w:val="00BD1A6D"/>
    <w:rsid w:val="00BE025A"/>
    <w:rsid w:val="00BE27AA"/>
    <w:rsid w:val="00C01F8C"/>
    <w:rsid w:val="00C22749"/>
    <w:rsid w:val="00C264D7"/>
    <w:rsid w:val="00C34D3A"/>
    <w:rsid w:val="00C51854"/>
    <w:rsid w:val="00C53CCD"/>
    <w:rsid w:val="00C6370C"/>
    <w:rsid w:val="00C72C3D"/>
    <w:rsid w:val="00C77B08"/>
    <w:rsid w:val="00CA1723"/>
    <w:rsid w:val="00CA71A7"/>
    <w:rsid w:val="00D06795"/>
    <w:rsid w:val="00D12E38"/>
    <w:rsid w:val="00D24BBC"/>
    <w:rsid w:val="00D40504"/>
    <w:rsid w:val="00D52282"/>
    <w:rsid w:val="00D56E97"/>
    <w:rsid w:val="00D9780F"/>
    <w:rsid w:val="00DB5AE5"/>
    <w:rsid w:val="00DC34DF"/>
    <w:rsid w:val="00DC7591"/>
    <w:rsid w:val="00DD010A"/>
    <w:rsid w:val="00DD5377"/>
    <w:rsid w:val="00DE3CC5"/>
    <w:rsid w:val="00E070A1"/>
    <w:rsid w:val="00E25366"/>
    <w:rsid w:val="00E32C70"/>
    <w:rsid w:val="00E568AB"/>
    <w:rsid w:val="00E77F83"/>
    <w:rsid w:val="00E8296E"/>
    <w:rsid w:val="00E83ED2"/>
    <w:rsid w:val="00EB41C4"/>
    <w:rsid w:val="00ED46B5"/>
    <w:rsid w:val="00EF61B0"/>
    <w:rsid w:val="00F3377C"/>
    <w:rsid w:val="00F33DD8"/>
    <w:rsid w:val="00F3684F"/>
    <w:rsid w:val="00F47AAD"/>
    <w:rsid w:val="00F50220"/>
    <w:rsid w:val="00F750A6"/>
    <w:rsid w:val="00F92FE4"/>
    <w:rsid w:val="00F9376C"/>
    <w:rsid w:val="00FB775A"/>
    <w:rsid w:val="00FC6A46"/>
    <w:rsid w:val="00FD1123"/>
    <w:rsid w:val="00FE1731"/>
    <w:rsid w:val="00FF5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5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2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264D7"/>
  </w:style>
  <w:style w:type="paragraph" w:styleId="a6">
    <w:name w:val="footer"/>
    <w:basedOn w:val="a"/>
    <w:link w:val="a7"/>
    <w:uiPriority w:val="99"/>
    <w:semiHidden/>
    <w:unhideWhenUsed/>
    <w:rsid w:val="00C26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264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983348-E86E-4AEE-94FC-76A2C9B8B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ГУССЕН</dc:creator>
  <cp:lastModifiedBy>Земфира</cp:lastModifiedBy>
  <cp:revision>6</cp:revision>
  <cp:lastPrinted>2001-12-31T22:17:00Z</cp:lastPrinted>
  <dcterms:created xsi:type="dcterms:W3CDTF">2019-07-09T08:28:00Z</dcterms:created>
  <dcterms:modified xsi:type="dcterms:W3CDTF">2019-08-22T10:32:00Z</dcterms:modified>
</cp:coreProperties>
</file>