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0D" w:rsidRPr="00EB6F23" w:rsidRDefault="001F220D" w:rsidP="001F220D">
      <w:pPr>
        <w:pStyle w:val="a5"/>
        <w:tabs>
          <w:tab w:val="left" w:pos="4140"/>
        </w:tabs>
        <w:jc w:val="center"/>
        <w:rPr>
          <w:rFonts w:ascii="Times New Roman" w:hAnsi="Times New Roman"/>
          <w:b/>
          <w:sz w:val="28"/>
          <w:szCs w:val="28"/>
        </w:rPr>
      </w:pPr>
      <w:r w:rsidRPr="004941EA">
        <w:rPr>
          <w:b/>
          <w:bCs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7F3E1A02" wp14:editId="0C78AFF2">
            <wp:simplePos x="0" y="0"/>
            <wp:positionH relativeFrom="margin">
              <wp:align>center</wp:align>
            </wp:positionH>
            <wp:positionV relativeFrom="margin">
              <wp:posOffset>-476885</wp:posOffset>
            </wp:positionV>
            <wp:extent cx="886460" cy="866140"/>
            <wp:effectExtent l="0" t="0" r="8890" b="0"/>
            <wp:wrapSquare wrapText="bothSides"/>
            <wp:docPr id="98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F220D" w:rsidRDefault="001F220D" w:rsidP="001F22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220D" w:rsidRPr="002431C5" w:rsidRDefault="001F220D" w:rsidP="001F220D">
      <w:pPr>
        <w:spacing w:after="0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31C5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1F220D" w:rsidRPr="002431C5" w:rsidRDefault="001F220D" w:rsidP="001F220D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431C5">
        <w:rPr>
          <w:rFonts w:ascii="Times New Roman" w:hAnsi="Times New Roman" w:cs="Times New Roman"/>
          <w:sz w:val="28"/>
          <w:szCs w:val="28"/>
        </w:rPr>
        <w:t>МУНИЦИПАЛЬНОГО ОБРАЗОВАНИЯ «ЧАРОДИНСКИЙ РАЙОН»</w:t>
      </w:r>
    </w:p>
    <w:p w:rsidR="001F220D" w:rsidRPr="002431C5" w:rsidRDefault="001F220D" w:rsidP="001F220D">
      <w:pPr>
        <w:tabs>
          <w:tab w:val="left" w:pos="3600"/>
          <w:tab w:val="center" w:pos="4153"/>
          <w:tab w:val="right" w:pos="8306"/>
        </w:tabs>
        <w:autoSpaceDE w:val="0"/>
        <w:autoSpaceDN w:val="0"/>
        <w:spacing w:after="0"/>
        <w:ind w:left="-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F220D" w:rsidRDefault="001F220D" w:rsidP="001F220D">
      <w:pPr>
        <w:pStyle w:val="a3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31C5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1F220D" w:rsidRPr="002431C5" w:rsidRDefault="001F220D" w:rsidP="001F220D">
      <w:pPr>
        <w:pStyle w:val="a3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220D" w:rsidRPr="002431C5" w:rsidRDefault="001F220D" w:rsidP="001F220D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431C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431C5">
        <w:rPr>
          <w:rFonts w:ascii="Times New Roman" w:hAnsi="Times New Roman" w:cs="Times New Roman"/>
          <w:sz w:val="24"/>
          <w:szCs w:val="24"/>
        </w:rPr>
        <w:t xml:space="preserve"> 30 марта 2019</w:t>
      </w:r>
      <w:r w:rsidR="00023829">
        <w:rPr>
          <w:rFonts w:ascii="Times New Roman" w:hAnsi="Times New Roman" w:cs="Times New Roman"/>
          <w:sz w:val="24"/>
          <w:szCs w:val="24"/>
        </w:rPr>
        <w:t xml:space="preserve"> </w:t>
      </w:r>
      <w:r w:rsidRPr="002431C5">
        <w:rPr>
          <w:rFonts w:ascii="Times New Roman" w:hAnsi="Times New Roman" w:cs="Times New Roman"/>
          <w:sz w:val="24"/>
          <w:szCs w:val="24"/>
        </w:rPr>
        <w:t xml:space="preserve">г. № 23 </w:t>
      </w:r>
    </w:p>
    <w:p w:rsidR="001F220D" w:rsidRPr="002431C5" w:rsidRDefault="001F220D" w:rsidP="001F220D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2431C5">
        <w:rPr>
          <w:rFonts w:ascii="Times New Roman" w:hAnsi="Times New Roman" w:cs="Times New Roman"/>
          <w:sz w:val="24"/>
          <w:szCs w:val="24"/>
        </w:rPr>
        <w:t>с. Цуриб</w:t>
      </w:r>
    </w:p>
    <w:p w:rsidR="001F220D" w:rsidRPr="002431C5" w:rsidRDefault="001F220D" w:rsidP="001F220D">
      <w:pPr>
        <w:pStyle w:val="a5"/>
        <w:tabs>
          <w:tab w:val="left" w:pos="4140"/>
        </w:tabs>
        <w:spacing w:after="0"/>
        <w:ind w:left="-567"/>
        <w:jc w:val="center"/>
        <w:rPr>
          <w:b/>
        </w:rPr>
      </w:pPr>
    </w:p>
    <w:p w:rsidR="001F220D" w:rsidRPr="002431C5" w:rsidRDefault="001F220D" w:rsidP="001F220D">
      <w:pPr>
        <w:pStyle w:val="a5"/>
        <w:tabs>
          <w:tab w:val="left" w:pos="4140"/>
        </w:tabs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2431C5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</w:p>
    <w:p w:rsidR="001F220D" w:rsidRDefault="001F220D" w:rsidP="001F220D">
      <w:pPr>
        <w:pStyle w:val="a5"/>
        <w:tabs>
          <w:tab w:val="left" w:pos="4140"/>
        </w:tabs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2431C5">
        <w:rPr>
          <w:rFonts w:ascii="Times New Roman" w:hAnsi="Times New Roman"/>
          <w:b/>
          <w:sz w:val="28"/>
          <w:szCs w:val="28"/>
        </w:rPr>
        <w:t xml:space="preserve">«Содержание, ремонт автомобильных дорог общего пользования местного значения </w:t>
      </w:r>
      <w:proofErr w:type="spellStart"/>
      <w:r w:rsidRPr="002431C5">
        <w:rPr>
          <w:rFonts w:ascii="Times New Roman" w:hAnsi="Times New Roman"/>
          <w:b/>
          <w:sz w:val="28"/>
          <w:szCs w:val="28"/>
        </w:rPr>
        <w:t>Чародинского</w:t>
      </w:r>
      <w:proofErr w:type="spellEnd"/>
      <w:r w:rsidRPr="002431C5">
        <w:rPr>
          <w:rFonts w:ascii="Times New Roman" w:hAnsi="Times New Roman"/>
          <w:b/>
          <w:sz w:val="28"/>
          <w:szCs w:val="28"/>
        </w:rPr>
        <w:t xml:space="preserve"> района, формирование законопослушного поведения участников дорожного движения на период 2019-2021 </w:t>
      </w:r>
      <w:proofErr w:type="spellStart"/>
      <w:r w:rsidRPr="002431C5">
        <w:rPr>
          <w:rFonts w:ascii="Times New Roman" w:hAnsi="Times New Roman"/>
          <w:b/>
          <w:sz w:val="28"/>
          <w:szCs w:val="28"/>
        </w:rPr>
        <w:t>г.г</w:t>
      </w:r>
      <w:proofErr w:type="spellEnd"/>
      <w:r w:rsidRPr="002431C5">
        <w:rPr>
          <w:rFonts w:ascii="Times New Roman" w:hAnsi="Times New Roman"/>
          <w:b/>
          <w:sz w:val="28"/>
          <w:szCs w:val="28"/>
        </w:rPr>
        <w:t>.»</w:t>
      </w:r>
    </w:p>
    <w:p w:rsidR="001F220D" w:rsidRPr="002431C5" w:rsidRDefault="001F220D" w:rsidP="001F220D">
      <w:pPr>
        <w:pStyle w:val="a5"/>
        <w:tabs>
          <w:tab w:val="left" w:pos="4140"/>
        </w:tabs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1F220D" w:rsidRPr="002431C5" w:rsidRDefault="001F220D" w:rsidP="001F220D">
      <w:pPr>
        <w:pStyle w:val="a5"/>
        <w:tabs>
          <w:tab w:val="left" w:pos="4140"/>
        </w:tabs>
        <w:spacing w:after="0"/>
        <w:ind w:left="-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431C5">
        <w:rPr>
          <w:rFonts w:ascii="Times New Roman" w:hAnsi="Times New Roman"/>
          <w:color w:val="000000" w:themeColor="text1"/>
          <w:sz w:val="28"/>
          <w:szCs w:val="28"/>
        </w:rPr>
        <w:t xml:space="preserve">      В соответствии со статьей 179 Бюджетного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10.12.1995 № 196-ФЗ «О безопасности дорожного движения»,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решения Собрания депутатов муниципального образования от 27.11.2013 № 1 «О создании муниципального дорожного фонда </w:t>
      </w:r>
      <w:proofErr w:type="spellStart"/>
      <w:r w:rsidRPr="002431C5">
        <w:rPr>
          <w:rFonts w:ascii="Times New Roman" w:hAnsi="Times New Roman"/>
          <w:color w:val="000000" w:themeColor="text1"/>
          <w:sz w:val="28"/>
          <w:szCs w:val="28"/>
        </w:rPr>
        <w:t>Чародинского</w:t>
      </w:r>
      <w:proofErr w:type="spellEnd"/>
      <w:r w:rsidRPr="002431C5">
        <w:rPr>
          <w:rFonts w:ascii="Times New Roman" w:hAnsi="Times New Roman"/>
          <w:color w:val="000000" w:themeColor="text1"/>
          <w:sz w:val="28"/>
          <w:szCs w:val="28"/>
        </w:rPr>
        <w:t xml:space="preserve">  района», в целях обеспечения безопасности дорожного движения и сокращения аварийности на автодорогах, модернизации, совершенствования и развития сети автомобильных дорог общего пользования местного значения </w:t>
      </w:r>
      <w:proofErr w:type="spellStart"/>
      <w:r w:rsidRPr="002431C5">
        <w:rPr>
          <w:rFonts w:ascii="Times New Roman" w:hAnsi="Times New Roman"/>
          <w:color w:val="000000" w:themeColor="text1"/>
          <w:sz w:val="28"/>
          <w:szCs w:val="28"/>
        </w:rPr>
        <w:t>Чародинского</w:t>
      </w:r>
      <w:proofErr w:type="spellEnd"/>
      <w:r w:rsidRPr="002431C5">
        <w:rPr>
          <w:rFonts w:ascii="Times New Roman" w:hAnsi="Times New Roman"/>
          <w:color w:val="000000" w:themeColor="text1"/>
          <w:sz w:val="28"/>
          <w:szCs w:val="28"/>
        </w:rPr>
        <w:t xml:space="preserve"> района, Администрация муниципального образования  «</w:t>
      </w:r>
      <w:proofErr w:type="spellStart"/>
      <w:r w:rsidRPr="002431C5">
        <w:rPr>
          <w:rFonts w:ascii="Times New Roman" w:hAnsi="Times New Roman"/>
          <w:color w:val="000000" w:themeColor="text1"/>
          <w:sz w:val="28"/>
          <w:szCs w:val="28"/>
        </w:rPr>
        <w:t>Чародинский</w:t>
      </w:r>
      <w:proofErr w:type="spellEnd"/>
      <w:r w:rsidRPr="002431C5">
        <w:rPr>
          <w:rFonts w:ascii="Times New Roman" w:hAnsi="Times New Roman"/>
          <w:color w:val="000000" w:themeColor="text1"/>
          <w:sz w:val="28"/>
          <w:szCs w:val="28"/>
        </w:rPr>
        <w:t xml:space="preserve"> район </w:t>
      </w:r>
      <w:r w:rsidRPr="002431C5">
        <w:rPr>
          <w:rFonts w:ascii="Times New Roman" w:hAnsi="Times New Roman"/>
          <w:b/>
          <w:i/>
          <w:color w:val="000000" w:themeColor="text1"/>
          <w:sz w:val="28"/>
          <w:szCs w:val="28"/>
        </w:rPr>
        <w:t>п о с т а н о в л я е т:</w:t>
      </w:r>
      <w:r w:rsidRPr="002431C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1F220D" w:rsidRPr="002431C5" w:rsidRDefault="001F220D" w:rsidP="001F220D">
      <w:pPr>
        <w:pStyle w:val="a5"/>
        <w:tabs>
          <w:tab w:val="left" w:pos="4140"/>
        </w:tabs>
        <w:spacing w:after="0"/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31C5">
        <w:rPr>
          <w:rFonts w:ascii="Times New Roman" w:hAnsi="Times New Roman"/>
          <w:color w:val="000000" w:themeColor="text1"/>
          <w:sz w:val="28"/>
          <w:szCs w:val="28"/>
        </w:rPr>
        <w:t xml:space="preserve">      1. Утвердить прилагаемую Муниципальную программу «Содержание, ремонт автомобильных дорог общего пользования местного значения </w:t>
      </w:r>
      <w:proofErr w:type="spellStart"/>
      <w:r w:rsidRPr="002431C5">
        <w:rPr>
          <w:rFonts w:ascii="Times New Roman" w:hAnsi="Times New Roman"/>
          <w:color w:val="000000" w:themeColor="text1"/>
          <w:sz w:val="28"/>
          <w:szCs w:val="28"/>
        </w:rPr>
        <w:t>Чародинского</w:t>
      </w:r>
      <w:proofErr w:type="spellEnd"/>
      <w:r w:rsidRPr="002431C5">
        <w:rPr>
          <w:rFonts w:ascii="Times New Roman" w:hAnsi="Times New Roman"/>
          <w:color w:val="000000" w:themeColor="text1"/>
          <w:sz w:val="28"/>
          <w:szCs w:val="28"/>
        </w:rPr>
        <w:t xml:space="preserve"> района, формирование законопослушного поведения участников дорожного движения на период 2019-2021 </w:t>
      </w:r>
      <w:proofErr w:type="spellStart"/>
      <w:r w:rsidRPr="002431C5">
        <w:rPr>
          <w:rFonts w:ascii="Times New Roman" w:hAnsi="Times New Roman"/>
          <w:color w:val="000000" w:themeColor="text1"/>
          <w:sz w:val="28"/>
          <w:szCs w:val="28"/>
        </w:rPr>
        <w:t>г.г</w:t>
      </w:r>
      <w:proofErr w:type="spellEnd"/>
      <w:r w:rsidRPr="002431C5">
        <w:rPr>
          <w:rFonts w:ascii="Times New Roman" w:hAnsi="Times New Roman"/>
          <w:color w:val="000000" w:themeColor="text1"/>
          <w:sz w:val="28"/>
          <w:szCs w:val="28"/>
        </w:rPr>
        <w:t xml:space="preserve">.». </w:t>
      </w:r>
    </w:p>
    <w:p w:rsidR="001F220D" w:rsidRPr="002431C5" w:rsidRDefault="001F220D" w:rsidP="001F220D">
      <w:pPr>
        <w:pStyle w:val="a5"/>
        <w:tabs>
          <w:tab w:val="left" w:pos="4140"/>
        </w:tabs>
        <w:spacing w:after="0"/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31C5">
        <w:rPr>
          <w:rFonts w:ascii="Times New Roman" w:hAnsi="Times New Roman"/>
          <w:color w:val="000000" w:themeColor="text1"/>
          <w:sz w:val="28"/>
          <w:szCs w:val="28"/>
        </w:rPr>
        <w:t xml:space="preserve">       2.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431C5">
        <w:rPr>
          <w:rFonts w:ascii="Times New Roman" w:hAnsi="Times New Roman"/>
          <w:color w:val="000000" w:themeColor="text1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2431C5">
        <w:rPr>
          <w:rFonts w:ascii="Times New Roman" w:hAnsi="Times New Roman"/>
          <w:color w:val="000000" w:themeColor="text1"/>
          <w:sz w:val="28"/>
          <w:szCs w:val="28"/>
        </w:rPr>
        <w:t>Чародинский</w:t>
      </w:r>
      <w:proofErr w:type="spellEnd"/>
      <w:r w:rsidRPr="002431C5">
        <w:rPr>
          <w:rFonts w:ascii="Times New Roman" w:hAnsi="Times New Roman"/>
          <w:color w:val="000000" w:themeColor="text1"/>
          <w:sz w:val="28"/>
          <w:szCs w:val="28"/>
        </w:rPr>
        <w:t xml:space="preserve"> район» от 12.08.2014 № 78 муниципальная программа «Содержание и ремонт автомобильных дорог местного значения </w:t>
      </w:r>
      <w:proofErr w:type="spellStart"/>
      <w:r w:rsidRPr="002431C5">
        <w:rPr>
          <w:rFonts w:ascii="Times New Roman" w:hAnsi="Times New Roman"/>
          <w:color w:val="000000" w:themeColor="text1"/>
          <w:sz w:val="28"/>
          <w:szCs w:val="28"/>
        </w:rPr>
        <w:t>Чародинского</w:t>
      </w:r>
      <w:proofErr w:type="spellEnd"/>
      <w:r w:rsidRPr="002431C5">
        <w:rPr>
          <w:rFonts w:ascii="Times New Roman" w:hAnsi="Times New Roman"/>
          <w:color w:val="000000" w:themeColor="text1"/>
          <w:sz w:val="28"/>
          <w:szCs w:val="28"/>
        </w:rPr>
        <w:t xml:space="preserve"> района признать утратившим силу. </w:t>
      </w:r>
    </w:p>
    <w:p w:rsidR="001F220D" w:rsidRPr="002431C5" w:rsidRDefault="001F220D" w:rsidP="001F220D">
      <w:pPr>
        <w:pStyle w:val="a5"/>
        <w:tabs>
          <w:tab w:val="left" w:pos="4140"/>
        </w:tabs>
        <w:spacing w:after="0"/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31C5">
        <w:rPr>
          <w:rFonts w:ascii="Times New Roman" w:hAnsi="Times New Roman"/>
          <w:color w:val="000000" w:themeColor="text1"/>
          <w:sz w:val="28"/>
          <w:szCs w:val="28"/>
        </w:rPr>
        <w:t xml:space="preserve">       3. Управляющему делами Администрации </w:t>
      </w:r>
      <w:proofErr w:type="spellStart"/>
      <w:r w:rsidRPr="002431C5">
        <w:rPr>
          <w:rFonts w:ascii="Times New Roman" w:hAnsi="Times New Roman"/>
          <w:color w:val="000000" w:themeColor="text1"/>
          <w:sz w:val="28"/>
          <w:szCs w:val="28"/>
        </w:rPr>
        <w:t>Чародинского</w:t>
      </w:r>
      <w:proofErr w:type="spellEnd"/>
      <w:r w:rsidRPr="002431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2431C5">
        <w:rPr>
          <w:rFonts w:ascii="Times New Roman" w:hAnsi="Times New Roman"/>
          <w:color w:val="000000" w:themeColor="text1"/>
          <w:sz w:val="28"/>
          <w:szCs w:val="28"/>
        </w:rPr>
        <w:t xml:space="preserve">района  </w:t>
      </w:r>
      <w:proofErr w:type="spellStart"/>
      <w:r w:rsidRPr="002431C5">
        <w:rPr>
          <w:rFonts w:ascii="Times New Roman" w:hAnsi="Times New Roman"/>
          <w:color w:val="000000" w:themeColor="text1"/>
          <w:sz w:val="28"/>
          <w:szCs w:val="28"/>
        </w:rPr>
        <w:t>Абакаровой</w:t>
      </w:r>
      <w:proofErr w:type="spellEnd"/>
      <w:proofErr w:type="gramEnd"/>
      <w:r w:rsidRPr="002431C5">
        <w:rPr>
          <w:rFonts w:ascii="Times New Roman" w:hAnsi="Times New Roman"/>
          <w:color w:val="000000" w:themeColor="text1"/>
          <w:sz w:val="28"/>
          <w:szCs w:val="28"/>
        </w:rPr>
        <w:t xml:space="preserve"> Ш.И. разместить настоящее Постановление на официальном сайте Администрации </w:t>
      </w:r>
      <w:proofErr w:type="spellStart"/>
      <w:r w:rsidRPr="002431C5">
        <w:rPr>
          <w:rFonts w:ascii="Times New Roman" w:hAnsi="Times New Roman"/>
          <w:color w:val="000000" w:themeColor="text1"/>
          <w:sz w:val="28"/>
          <w:szCs w:val="28"/>
        </w:rPr>
        <w:t>Чародинского</w:t>
      </w:r>
      <w:proofErr w:type="spellEnd"/>
      <w:r w:rsidRPr="002431C5">
        <w:rPr>
          <w:rFonts w:ascii="Times New Roman" w:hAnsi="Times New Roman"/>
          <w:color w:val="000000" w:themeColor="text1"/>
          <w:sz w:val="28"/>
          <w:szCs w:val="28"/>
        </w:rPr>
        <w:t xml:space="preserve"> района в информационно-телекоммуникационной сети Интернет.</w:t>
      </w:r>
    </w:p>
    <w:p w:rsidR="001F220D" w:rsidRDefault="001F220D" w:rsidP="001F220D">
      <w:pPr>
        <w:pStyle w:val="a5"/>
        <w:tabs>
          <w:tab w:val="left" w:pos="4140"/>
        </w:tabs>
        <w:spacing w:after="0"/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31C5">
        <w:rPr>
          <w:rFonts w:ascii="Times New Roman" w:hAnsi="Times New Roman"/>
          <w:color w:val="000000" w:themeColor="text1"/>
          <w:sz w:val="28"/>
          <w:szCs w:val="28"/>
        </w:rPr>
        <w:t xml:space="preserve">       4. Контроль за исполнением постановления возложить на заместителя Администрации муниципального образования «</w:t>
      </w:r>
      <w:proofErr w:type="spellStart"/>
      <w:r w:rsidRPr="002431C5">
        <w:rPr>
          <w:rFonts w:ascii="Times New Roman" w:hAnsi="Times New Roman"/>
          <w:color w:val="000000" w:themeColor="text1"/>
          <w:sz w:val="28"/>
          <w:szCs w:val="28"/>
        </w:rPr>
        <w:t>Чародинский</w:t>
      </w:r>
      <w:proofErr w:type="spellEnd"/>
      <w:r w:rsidRPr="002431C5">
        <w:rPr>
          <w:rFonts w:ascii="Times New Roman" w:hAnsi="Times New Roman"/>
          <w:color w:val="000000" w:themeColor="text1"/>
          <w:sz w:val="28"/>
          <w:szCs w:val="28"/>
        </w:rPr>
        <w:t xml:space="preserve"> район» </w:t>
      </w:r>
      <w:proofErr w:type="spellStart"/>
      <w:r w:rsidRPr="002431C5">
        <w:rPr>
          <w:rFonts w:ascii="Times New Roman" w:hAnsi="Times New Roman"/>
          <w:color w:val="000000" w:themeColor="text1"/>
          <w:sz w:val="28"/>
          <w:szCs w:val="28"/>
        </w:rPr>
        <w:t>Омарова</w:t>
      </w:r>
      <w:proofErr w:type="spellEnd"/>
      <w:r w:rsidRPr="002431C5">
        <w:rPr>
          <w:rFonts w:ascii="Times New Roman" w:hAnsi="Times New Roman"/>
          <w:color w:val="000000" w:themeColor="text1"/>
          <w:sz w:val="28"/>
          <w:szCs w:val="28"/>
        </w:rPr>
        <w:t xml:space="preserve"> М.З. </w:t>
      </w:r>
    </w:p>
    <w:p w:rsidR="001F220D" w:rsidRPr="002431C5" w:rsidRDefault="001F220D" w:rsidP="001F220D">
      <w:pPr>
        <w:pStyle w:val="a5"/>
        <w:tabs>
          <w:tab w:val="left" w:pos="4140"/>
        </w:tabs>
        <w:spacing w:after="0"/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F220D" w:rsidRPr="002431C5" w:rsidRDefault="001F220D" w:rsidP="001F220D">
      <w:pPr>
        <w:pStyle w:val="a5"/>
        <w:tabs>
          <w:tab w:val="left" w:pos="4140"/>
        </w:tabs>
        <w:spacing w:after="0"/>
        <w:ind w:left="-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431C5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Pr="002431C5">
        <w:rPr>
          <w:rFonts w:ascii="Times New Roman" w:hAnsi="Times New Roman"/>
          <w:b/>
          <w:color w:val="000000" w:themeColor="text1"/>
          <w:sz w:val="28"/>
          <w:szCs w:val="28"/>
        </w:rPr>
        <w:t>Глава администрации</w:t>
      </w:r>
    </w:p>
    <w:p w:rsidR="001F220D" w:rsidRPr="002431C5" w:rsidRDefault="001F220D" w:rsidP="001F220D">
      <w:pPr>
        <w:pStyle w:val="a3"/>
        <w:ind w:left="-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3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proofErr w:type="gramStart"/>
      <w:r w:rsidRPr="00243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</w:t>
      </w:r>
      <w:proofErr w:type="gramEnd"/>
      <w:r w:rsidRPr="00243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образования</w:t>
      </w:r>
    </w:p>
    <w:p w:rsidR="001F220D" w:rsidRDefault="001F220D" w:rsidP="001F220D">
      <w:pPr>
        <w:pStyle w:val="a3"/>
        <w:ind w:left="-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3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«</w:t>
      </w:r>
      <w:proofErr w:type="spellStart"/>
      <w:r w:rsidRPr="00243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Чародинский</w:t>
      </w:r>
      <w:proofErr w:type="spellEnd"/>
      <w:r w:rsidRPr="00243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243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район»   </w:t>
      </w:r>
      <w:proofErr w:type="gramEnd"/>
      <w:r w:rsidRPr="00243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М.А. Магомедов</w:t>
      </w:r>
    </w:p>
    <w:p w:rsidR="001F220D" w:rsidRPr="00845E1D" w:rsidRDefault="001F220D" w:rsidP="001F220D">
      <w:pPr>
        <w:pStyle w:val="a5"/>
        <w:tabs>
          <w:tab w:val="left" w:pos="4140"/>
        </w:tabs>
        <w:spacing w:after="0"/>
        <w:jc w:val="right"/>
        <w:rPr>
          <w:rFonts w:ascii="Times New Roman" w:hAnsi="Times New Roman"/>
          <w:b/>
        </w:rPr>
      </w:pPr>
      <w:r w:rsidRPr="00845E1D">
        <w:rPr>
          <w:rFonts w:ascii="Times New Roman" w:hAnsi="Times New Roman"/>
          <w:b/>
        </w:rPr>
        <w:lastRenderedPageBreak/>
        <w:t>Приложение</w:t>
      </w:r>
    </w:p>
    <w:p w:rsidR="001F220D" w:rsidRPr="00845E1D" w:rsidRDefault="001F220D" w:rsidP="001F220D">
      <w:pPr>
        <w:pStyle w:val="a5"/>
        <w:tabs>
          <w:tab w:val="left" w:pos="4140"/>
        </w:tabs>
        <w:spacing w:after="0"/>
        <w:jc w:val="right"/>
        <w:rPr>
          <w:rFonts w:ascii="Times New Roman" w:hAnsi="Times New Roman"/>
          <w:b/>
        </w:rPr>
      </w:pPr>
      <w:r w:rsidRPr="00845E1D">
        <w:rPr>
          <w:rFonts w:ascii="Times New Roman" w:hAnsi="Times New Roman"/>
          <w:b/>
        </w:rPr>
        <w:t xml:space="preserve"> </w:t>
      </w:r>
      <w:proofErr w:type="gramStart"/>
      <w:r w:rsidRPr="00845E1D">
        <w:rPr>
          <w:rFonts w:ascii="Times New Roman" w:hAnsi="Times New Roman"/>
          <w:b/>
        </w:rPr>
        <w:t>к</w:t>
      </w:r>
      <w:proofErr w:type="gramEnd"/>
      <w:r w:rsidRPr="00845E1D">
        <w:rPr>
          <w:rFonts w:ascii="Times New Roman" w:hAnsi="Times New Roman"/>
          <w:b/>
        </w:rPr>
        <w:t xml:space="preserve"> постановлению администрации</w:t>
      </w:r>
    </w:p>
    <w:p w:rsidR="001F220D" w:rsidRPr="00845E1D" w:rsidRDefault="001F220D" w:rsidP="001F220D">
      <w:pPr>
        <w:pStyle w:val="a5"/>
        <w:tabs>
          <w:tab w:val="left" w:pos="4140"/>
        </w:tabs>
        <w:spacing w:after="0"/>
        <w:jc w:val="right"/>
        <w:rPr>
          <w:rFonts w:ascii="Times New Roman" w:hAnsi="Times New Roman"/>
          <w:b/>
        </w:rPr>
      </w:pPr>
      <w:bookmarkStart w:id="0" w:name="_GoBack"/>
      <w:bookmarkEnd w:id="0"/>
      <w:r w:rsidRPr="00845E1D">
        <w:rPr>
          <w:rFonts w:ascii="Times New Roman" w:hAnsi="Times New Roman"/>
          <w:b/>
        </w:rPr>
        <w:t>МО «</w:t>
      </w:r>
      <w:proofErr w:type="spellStart"/>
      <w:r w:rsidRPr="00845E1D">
        <w:rPr>
          <w:rFonts w:ascii="Times New Roman" w:hAnsi="Times New Roman"/>
          <w:b/>
        </w:rPr>
        <w:t>Чародинский</w:t>
      </w:r>
      <w:proofErr w:type="spellEnd"/>
      <w:r w:rsidRPr="00845E1D">
        <w:rPr>
          <w:rFonts w:ascii="Times New Roman" w:hAnsi="Times New Roman"/>
          <w:b/>
        </w:rPr>
        <w:t xml:space="preserve"> район» </w:t>
      </w:r>
    </w:p>
    <w:p w:rsidR="001F220D" w:rsidRPr="00845E1D" w:rsidRDefault="001F220D" w:rsidP="001F220D">
      <w:pPr>
        <w:pStyle w:val="a5"/>
        <w:tabs>
          <w:tab w:val="left" w:pos="4140"/>
        </w:tabs>
        <w:spacing w:after="0"/>
        <w:jc w:val="right"/>
        <w:rPr>
          <w:rFonts w:ascii="Times New Roman" w:hAnsi="Times New Roman"/>
          <w:b/>
        </w:rPr>
      </w:pPr>
      <w:proofErr w:type="gramStart"/>
      <w:r w:rsidRPr="00845E1D">
        <w:rPr>
          <w:rFonts w:ascii="Times New Roman" w:hAnsi="Times New Roman"/>
          <w:b/>
        </w:rPr>
        <w:t>от</w:t>
      </w:r>
      <w:proofErr w:type="gramEnd"/>
      <w:r w:rsidRPr="00845E1D">
        <w:rPr>
          <w:rFonts w:ascii="Times New Roman" w:hAnsi="Times New Roman"/>
          <w:b/>
        </w:rPr>
        <w:t xml:space="preserve"> 30 марта 2019</w:t>
      </w:r>
      <w:r w:rsidR="00845E1D" w:rsidRPr="00845E1D">
        <w:rPr>
          <w:rFonts w:ascii="Times New Roman" w:hAnsi="Times New Roman"/>
          <w:b/>
        </w:rPr>
        <w:t xml:space="preserve"> </w:t>
      </w:r>
      <w:r w:rsidRPr="00845E1D">
        <w:rPr>
          <w:rFonts w:ascii="Times New Roman" w:hAnsi="Times New Roman"/>
          <w:b/>
        </w:rPr>
        <w:t>г. № 23</w:t>
      </w:r>
    </w:p>
    <w:p w:rsidR="001F220D" w:rsidRPr="00A03026" w:rsidRDefault="001F220D" w:rsidP="001F220D">
      <w:pPr>
        <w:pStyle w:val="a5"/>
        <w:tabs>
          <w:tab w:val="left" w:pos="4140"/>
        </w:tabs>
        <w:spacing w:after="0"/>
        <w:jc w:val="right"/>
        <w:rPr>
          <w:rFonts w:ascii="Times New Roman" w:hAnsi="Times New Roman"/>
        </w:rPr>
      </w:pPr>
    </w:p>
    <w:p w:rsidR="001F220D" w:rsidRPr="00A03026" w:rsidRDefault="001F220D" w:rsidP="001F220D">
      <w:pPr>
        <w:pStyle w:val="a5"/>
        <w:tabs>
          <w:tab w:val="left" w:pos="4140"/>
        </w:tabs>
        <w:spacing w:after="0"/>
        <w:jc w:val="center"/>
        <w:rPr>
          <w:rFonts w:ascii="Times New Roman" w:hAnsi="Times New Roman"/>
        </w:rPr>
      </w:pPr>
    </w:p>
    <w:p w:rsidR="001F220D" w:rsidRPr="00A03026" w:rsidRDefault="001F220D" w:rsidP="001F220D">
      <w:pPr>
        <w:pStyle w:val="a5"/>
        <w:tabs>
          <w:tab w:val="left" w:pos="4140"/>
        </w:tabs>
        <w:spacing w:after="0"/>
        <w:jc w:val="center"/>
        <w:rPr>
          <w:rFonts w:ascii="Times New Roman" w:hAnsi="Times New Roman"/>
        </w:rPr>
      </w:pPr>
    </w:p>
    <w:p w:rsidR="001F220D" w:rsidRPr="00A03026" w:rsidRDefault="001F220D" w:rsidP="001F220D">
      <w:pPr>
        <w:pStyle w:val="a5"/>
        <w:tabs>
          <w:tab w:val="left" w:pos="4140"/>
        </w:tabs>
        <w:spacing w:after="0"/>
        <w:jc w:val="center"/>
        <w:rPr>
          <w:rFonts w:ascii="Times New Roman" w:hAnsi="Times New Roman"/>
          <w:b/>
        </w:rPr>
      </w:pPr>
      <w:r w:rsidRPr="00A03026">
        <w:rPr>
          <w:rFonts w:ascii="Times New Roman" w:hAnsi="Times New Roman"/>
          <w:b/>
        </w:rPr>
        <w:t>МУНИЦИПАЛЬНАЯ ПРОГРАММА</w:t>
      </w:r>
    </w:p>
    <w:p w:rsidR="001F220D" w:rsidRPr="00A03026" w:rsidRDefault="001F220D" w:rsidP="001F220D">
      <w:pPr>
        <w:pStyle w:val="a5"/>
        <w:tabs>
          <w:tab w:val="left" w:pos="4140"/>
        </w:tabs>
        <w:spacing w:after="0"/>
        <w:jc w:val="center"/>
        <w:rPr>
          <w:rFonts w:ascii="Times New Roman" w:hAnsi="Times New Roman"/>
          <w:bCs/>
        </w:rPr>
      </w:pPr>
      <w:r w:rsidRPr="00A03026">
        <w:rPr>
          <w:rFonts w:ascii="Times New Roman" w:hAnsi="Times New Roman"/>
        </w:rPr>
        <w:t xml:space="preserve"> «Содержание и ремонт автомобильных дорог общего пользования местного значения </w:t>
      </w:r>
      <w:proofErr w:type="spellStart"/>
      <w:r w:rsidRPr="00A03026">
        <w:rPr>
          <w:rFonts w:ascii="Times New Roman" w:hAnsi="Times New Roman"/>
        </w:rPr>
        <w:t>Чародинского</w:t>
      </w:r>
      <w:proofErr w:type="spellEnd"/>
      <w:r w:rsidRPr="00A03026">
        <w:rPr>
          <w:rFonts w:ascii="Times New Roman" w:hAnsi="Times New Roman"/>
        </w:rPr>
        <w:t xml:space="preserve"> района, формирование законопослушного поведения участников дорожного движения на период 2019-2021 </w:t>
      </w:r>
      <w:proofErr w:type="spellStart"/>
      <w:r w:rsidRPr="00A03026">
        <w:rPr>
          <w:rFonts w:ascii="Times New Roman" w:hAnsi="Times New Roman"/>
        </w:rPr>
        <w:t>г.г</w:t>
      </w:r>
      <w:proofErr w:type="spellEnd"/>
      <w:r w:rsidRPr="00A03026">
        <w:rPr>
          <w:rFonts w:ascii="Times New Roman" w:hAnsi="Times New Roman"/>
        </w:rPr>
        <w:t>.»</w:t>
      </w:r>
    </w:p>
    <w:p w:rsidR="001F220D" w:rsidRPr="00A03026" w:rsidRDefault="001F220D" w:rsidP="001F220D">
      <w:pPr>
        <w:pStyle w:val="a5"/>
        <w:tabs>
          <w:tab w:val="left" w:pos="4140"/>
        </w:tabs>
        <w:spacing w:after="0"/>
        <w:jc w:val="center"/>
        <w:rPr>
          <w:rFonts w:ascii="Times New Roman" w:hAnsi="Times New Roman"/>
          <w:bCs/>
        </w:rPr>
      </w:pPr>
    </w:p>
    <w:p w:rsidR="001F220D" w:rsidRPr="00A03026" w:rsidRDefault="001F220D" w:rsidP="001F220D">
      <w:pPr>
        <w:pStyle w:val="a5"/>
        <w:tabs>
          <w:tab w:val="left" w:pos="4140"/>
        </w:tabs>
        <w:jc w:val="center"/>
        <w:rPr>
          <w:rFonts w:ascii="Times New Roman" w:hAnsi="Times New Roman"/>
        </w:rPr>
      </w:pPr>
      <w:r w:rsidRPr="00A03026">
        <w:rPr>
          <w:rFonts w:ascii="Times New Roman" w:hAnsi="Times New Roman"/>
          <w:b/>
        </w:rPr>
        <w:t>ПАСПОРТ</w:t>
      </w:r>
    </w:p>
    <w:p w:rsidR="001F220D" w:rsidRPr="00A03026" w:rsidRDefault="001F220D" w:rsidP="001F220D">
      <w:pPr>
        <w:pStyle w:val="a5"/>
        <w:tabs>
          <w:tab w:val="left" w:pos="4140"/>
        </w:tabs>
        <w:jc w:val="center"/>
        <w:rPr>
          <w:rFonts w:ascii="Times New Roman" w:hAnsi="Times New Roman"/>
          <w:bCs/>
        </w:rPr>
      </w:pPr>
      <w:r w:rsidRPr="00A03026">
        <w:rPr>
          <w:rFonts w:ascii="Times New Roman" w:hAnsi="Times New Roman"/>
        </w:rPr>
        <w:t xml:space="preserve"> </w:t>
      </w:r>
      <w:proofErr w:type="gramStart"/>
      <w:r w:rsidRPr="00A03026">
        <w:rPr>
          <w:rFonts w:ascii="Times New Roman" w:hAnsi="Times New Roman"/>
        </w:rPr>
        <w:t>муниципальной</w:t>
      </w:r>
      <w:proofErr w:type="gramEnd"/>
      <w:r w:rsidRPr="00A03026">
        <w:rPr>
          <w:rFonts w:ascii="Times New Roman" w:hAnsi="Times New Roman"/>
        </w:rPr>
        <w:t xml:space="preserve"> программы «Содержание и ремонт автомобильных дорог общего пользования местного значения </w:t>
      </w:r>
      <w:proofErr w:type="spellStart"/>
      <w:r w:rsidRPr="00A03026">
        <w:rPr>
          <w:rFonts w:ascii="Times New Roman" w:hAnsi="Times New Roman"/>
        </w:rPr>
        <w:t>Чародинского</w:t>
      </w:r>
      <w:proofErr w:type="spellEnd"/>
      <w:r w:rsidRPr="00A03026">
        <w:rPr>
          <w:rFonts w:ascii="Times New Roman" w:hAnsi="Times New Roman"/>
        </w:rPr>
        <w:t xml:space="preserve"> района, формирование законопослушного поведения участников дорожного движения на период 2019-2021 </w:t>
      </w:r>
      <w:proofErr w:type="spellStart"/>
      <w:r w:rsidRPr="00A03026">
        <w:rPr>
          <w:rFonts w:ascii="Times New Roman" w:hAnsi="Times New Roman"/>
        </w:rPr>
        <w:t>г.г</w:t>
      </w:r>
      <w:proofErr w:type="spellEnd"/>
      <w:r w:rsidRPr="00A03026">
        <w:rPr>
          <w:rFonts w:ascii="Times New Roman" w:hAnsi="Times New Roman"/>
        </w:rPr>
        <w:t>.»</w:t>
      </w:r>
    </w:p>
    <w:p w:rsidR="001F220D" w:rsidRPr="00A03026" w:rsidRDefault="001F220D" w:rsidP="001F220D">
      <w:pPr>
        <w:pStyle w:val="a5"/>
        <w:tabs>
          <w:tab w:val="left" w:pos="4140"/>
        </w:tabs>
        <w:jc w:val="center"/>
        <w:rPr>
          <w:rFonts w:ascii="Times New Roman" w:hAnsi="Times New Roman"/>
          <w:bCs/>
        </w:rPr>
      </w:pPr>
    </w:p>
    <w:tbl>
      <w:tblPr>
        <w:tblStyle w:val="a7"/>
        <w:tblW w:w="0" w:type="auto"/>
        <w:tblInd w:w="300" w:type="dxa"/>
        <w:tblLook w:val="04A0" w:firstRow="1" w:lastRow="0" w:firstColumn="1" w:lastColumn="0" w:noHBand="0" w:noVBand="1"/>
      </w:tblPr>
      <w:tblGrid>
        <w:gridCol w:w="2956"/>
        <w:gridCol w:w="6515"/>
      </w:tblGrid>
      <w:tr w:rsidR="001F220D" w:rsidRPr="00A03026" w:rsidTr="00845E1D">
        <w:tc>
          <w:tcPr>
            <w:tcW w:w="2956" w:type="dxa"/>
          </w:tcPr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A03026">
              <w:rPr>
                <w:rFonts w:ascii="Times New Roman" w:hAnsi="Times New Roman"/>
              </w:rPr>
              <w:t>Наименование</w:t>
            </w:r>
            <w:proofErr w:type="spellEnd"/>
            <w:r w:rsidRPr="00A03026">
              <w:rPr>
                <w:rFonts w:ascii="Times New Roman" w:hAnsi="Times New Roman"/>
              </w:rPr>
              <w:t xml:space="preserve"> </w:t>
            </w:r>
            <w:proofErr w:type="spellStart"/>
            <w:r w:rsidRPr="00A03026">
              <w:rPr>
                <w:rFonts w:ascii="Times New Roman" w:hAnsi="Times New Roman"/>
              </w:rPr>
              <w:t>программы</w:t>
            </w:r>
            <w:proofErr w:type="spellEnd"/>
          </w:p>
        </w:tc>
        <w:tc>
          <w:tcPr>
            <w:tcW w:w="6515" w:type="dxa"/>
          </w:tcPr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A03026">
              <w:rPr>
                <w:rFonts w:ascii="Times New Roman" w:hAnsi="Times New Roman"/>
                <w:lang w:val="ru-RU"/>
              </w:rPr>
              <w:t xml:space="preserve">Муниципальная программа «Содержание и ремонт автомобильных дорог общего пользования местного значения </w:t>
            </w:r>
            <w:proofErr w:type="spellStart"/>
            <w:r w:rsidRPr="00A03026">
              <w:rPr>
                <w:rFonts w:ascii="Times New Roman" w:hAnsi="Times New Roman"/>
                <w:lang w:val="ru-RU"/>
              </w:rPr>
              <w:t>Чародинского</w:t>
            </w:r>
            <w:proofErr w:type="spellEnd"/>
            <w:r w:rsidRPr="00A03026">
              <w:rPr>
                <w:rFonts w:ascii="Times New Roman" w:hAnsi="Times New Roman"/>
                <w:lang w:val="ru-RU"/>
              </w:rPr>
              <w:t xml:space="preserve"> района, формирование законопослушного поведения участников дорожного движения на период 2018-2021 </w:t>
            </w:r>
            <w:proofErr w:type="spellStart"/>
            <w:r w:rsidRPr="00A03026">
              <w:rPr>
                <w:rFonts w:ascii="Times New Roman" w:hAnsi="Times New Roman"/>
                <w:lang w:val="ru-RU"/>
              </w:rPr>
              <w:t>г.г</w:t>
            </w:r>
            <w:proofErr w:type="spellEnd"/>
            <w:r w:rsidRPr="00A03026">
              <w:rPr>
                <w:rFonts w:ascii="Times New Roman" w:hAnsi="Times New Roman"/>
                <w:lang w:val="ru-RU"/>
              </w:rPr>
              <w:t xml:space="preserve">.» (далее - Программа), подпрограмма «Обеспечение безопасности дорожного движения на территории </w:t>
            </w:r>
            <w:proofErr w:type="spellStart"/>
            <w:r w:rsidRPr="00A03026">
              <w:rPr>
                <w:rFonts w:ascii="Times New Roman" w:hAnsi="Times New Roman"/>
                <w:lang w:val="ru-RU"/>
              </w:rPr>
              <w:t>Чародинского</w:t>
            </w:r>
            <w:proofErr w:type="spellEnd"/>
            <w:r w:rsidRPr="00A03026">
              <w:rPr>
                <w:rFonts w:ascii="Times New Roman" w:hAnsi="Times New Roman"/>
                <w:lang w:val="ru-RU"/>
              </w:rPr>
              <w:t xml:space="preserve"> района» (далее - Подпрограмма)</w:t>
            </w:r>
          </w:p>
        </w:tc>
      </w:tr>
      <w:tr w:rsidR="001F220D" w:rsidRPr="00A03026" w:rsidTr="00845E1D">
        <w:tc>
          <w:tcPr>
            <w:tcW w:w="2956" w:type="dxa"/>
          </w:tcPr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A03026">
              <w:rPr>
                <w:rFonts w:ascii="Times New Roman" w:hAnsi="Times New Roman"/>
              </w:rPr>
              <w:t>Основание</w:t>
            </w:r>
            <w:proofErr w:type="spellEnd"/>
            <w:r w:rsidRPr="00A03026">
              <w:rPr>
                <w:rFonts w:ascii="Times New Roman" w:hAnsi="Times New Roman"/>
              </w:rPr>
              <w:t xml:space="preserve"> </w:t>
            </w:r>
            <w:proofErr w:type="spellStart"/>
            <w:r w:rsidRPr="00A03026">
              <w:rPr>
                <w:rFonts w:ascii="Times New Roman" w:hAnsi="Times New Roman"/>
              </w:rPr>
              <w:t>для</w:t>
            </w:r>
            <w:proofErr w:type="spellEnd"/>
            <w:r w:rsidRPr="00A03026">
              <w:rPr>
                <w:rFonts w:ascii="Times New Roman" w:hAnsi="Times New Roman"/>
              </w:rPr>
              <w:t xml:space="preserve"> </w:t>
            </w:r>
            <w:proofErr w:type="spellStart"/>
            <w:r w:rsidRPr="00A03026">
              <w:rPr>
                <w:rFonts w:ascii="Times New Roman" w:hAnsi="Times New Roman"/>
              </w:rPr>
              <w:t>разработки</w:t>
            </w:r>
            <w:proofErr w:type="spellEnd"/>
            <w:r w:rsidRPr="00A03026">
              <w:rPr>
                <w:rFonts w:ascii="Times New Roman" w:hAnsi="Times New Roman"/>
              </w:rPr>
              <w:t xml:space="preserve"> </w:t>
            </w:r>
            <w:proofErr w:type="spellStart"/>
            <w:r w:rsidRPr="00A03026">
              <w:rPr>
                <w:rFonts w:ascii="Times New Roman" w:hAnsi="Times New Roman"/>
              </w:rPr>
              <w:t>Программы</w:t>
            </w:r>
            <w:proofErr w:type="spellEnd"/>
          </w:p>
        </w:tc>
        <w:tc>
          <w:tcPr>
            <w:tcW w:w="6515" w:type="dxa"/>
          </w:tcPr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A03026">
              <w:rPr>
                <w:rFonts w:ascii="Times New Roman" w:hAnsi="Times New Roman"/>
                <w:lang w:val="ru-RU"/>
              </w:rPr>
              <w:t>Статья 179 Бюджетного кодекса Российской Федерации; Федеральный законы от 06.10.2003 № 131-ФЗ «Об общих принципах организации местного самоуправления в Российской Федерации»; Федеральный закон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 Федеральный закон от 10.12.1995 № 196-Ф «О безопасности дорожного движения»; Решение Собрания депутатов МО «</w:t>
            </w:r>
            <w:proofErr w:type="spellStart"/>
            <w:r w:rsidRPr="00A03026">
              <w:rPr>
                <w:rFonts w:ascii="Times New Roman" w:hAnsi="Times New Roman"/>
                <w:lang w:val="ru-RU"/>
              </w:rPr>
              <w:t>Чародинский</w:t>
            </w:r>
            <w:proofErr w:type="spellEnd"/>
            <w:r w:rsidRPr="00A03026">
              <w:rPr>
                <w:rFonts w:ascii="Times New Roman" w:hAnsi="Times New Roman"/>
                <w:lang w:val="ru-RU"/>
              </w:rPr>
              <w:t xml:space="preserve"> район» от 12.08.2014 № 78 «О создании муниципального дорожного фонда </w:t>
            </w:r>
            <w:proofErr w:type="spellStart"/>
            <w:r w:rsidRPr="00A03026">
              <w:rPr>
                <w:rFonts w:ascii="Times New Roman" w:hAnsi="Times New Roman"/>
                <w:lang w:val="ru-RU"/>
              </w:rPr>
              <w:t>Чародинского</w:t>
            </w:r>
            <w:proofErr w:type="spellEnd"/>
            <w:r w:rsidRPr="00A03026">
              <w:rPr>
                <w:rFonts w:ascii="Times New Roman" w:hAnsi="Times New Roman"/>
                <w:lang w:val="ru-RU"/>
              </w:rPr>
              <w:t xml:space="preserve"> района»  </w:t>
            </w:r>
          </w:p>
        </w:tc>
      </w:tr>
      <w:tr w:rsidR="001F220D" w:rsidRPr="00A03026" w:rsidTr="00845E1D">
        <w:tc>
          <w:tcPr>
            <w:tcW w:w="2956" w:type="dxa"/>
          </w:tcPr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A03026">
              <w:rPr>
                <w:rFonts w:ascii="Times New Roman" w:hAnsi="Times New Roman"/>
              </w:rPr>
              <w:t>Заказчик</w:t>
            </w:r>
            <w:proofErr w:type="spellEnd"/>
            <w:r w:rsidRPr="00A03026">
              <w:rPr>
                <w:rFonts w:ascii="Times New Roman" w:hAnsi="Times New Roman"/>
              </w:rPr>
              <w:t xml:space="preserve"> </w:t>
            </w:r>
            <w:proofErr w:type="spellStart"/>
            <w:r w:rsidRPr="00A03026">
              <w:rPr>
                <w:rFonts w:ascii="Times New Roman" w:hAnsi="Times New Roman"/>
              </w:rPr>
              <w:t>Программы</w:t>
            </w:r>
            <w:proofErr w:type="spellEnd"/>
          </w:p>
        </w:tc>
        <w:tc>
          <w:tcPr>
            <w:tcW w:w="6515" w:type="dxa"/>
          </w:tcPr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A03026">
              <w:rPr>
                <w:rFonts w:ascii="Times New Roman" w:hAnsi="Times New Roman"/>
                <w:lang w:val="ru-RU"/>
              </w:rPr>
              <w:t>Администрация муниципального образования «</w:t>
            </w:r>
            <w:proofErr w:type="spellStart"/>
            <w:r w:rsidRPr="00A03026">
              <w:rPr>
                <w:rFonts w:ascii="Times New Roman" w:hAnsi="Times New Roman"/>
                <w:lang w:val="ru-RU"/>
              </w:rPr>
              <w:t>Чародинский</w:t>
            </w:r>
            <w:proofErr w:type="spellEnd"/>
            <w:r w:rsidRPr="00A03026">
              <w:rPr>
                <w:rFonts w:ascii="Times New Roman" w:hAnsi="Times New Roman"/>
                <w:lang w:val="ru-RU"/>
              </w:rPr>
              <w:t xml:space="preserve"> район»</w:t>
            </w:r>
          </w:p>
        </w:tc>
      </w:tr>
      <w:tr w:rsidR="001F220D" w:rsidRPr="00A03026" w:rsidTr="00845E1D">
        <w:tc>
          <w:tcPr>
            <w:tcW w:w="2956" w:type="dxa"/>
          </w:tcPr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A03026">
              <w:rPr>
                <w:rFonts w:ascii="Times New Roman" w:hAnsi="Times New Roman"/>
              </w:rPr>
              <w:t>Разработчик</w:t>
            </w:r>
            <w:proofErr w:type="spellEnd"/>
            <w:r w:rsidRPr="00A03026">
              <w:rPr>
                <w:rFonts w:ascii="Times New Roman" w:hAnsi="Times New Roman"/>
              </w:rPr>
              <w:t xml:space="preserve"> </w:t>
            </w:r>
            <w:proofErr w:type="spellStart"/>
            <w:r w:rsidRPr="00A03026">
              <w:rPr>
                <w:rFonts w:ascii="Times New Roman" w:hAnsi="Times New Roman"/>
              </w:rPr>
              <w:t>Программы</w:t>
            </w:r>
            <w:proofErr w:type="spellEnd"/>
          </w:p>
        </w:tc>
        <w:tc>
          <w:tcPr>
            <w:tcW w:w="6515" w:type="dxa"/>
          </w:tcPr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A03026">
              <w:rPr>
                <w:rFonts w:ascii="Times New Roman" w:hAnsi="Times New Roman"/>
                <w:lang w:val="ru-RU"/>
              </w:rPr>
              <w:t xml:space="preserve">Отдел экономики администрации </w:t>
            </w:r>
            <w:proofErr w:type="spellStart"/>
            <w:r w:rsidRPr="00A03026">
              <w:rPr>
                <w:rFonts w:ascii="Times New Roman" w:hAnsi="Times New Roman"/>
                <w:lang w:val="ru-RU"/>
              </w:rPr>
              <w:t>Чародинского</w:t>
            </w:r>
            <w:proofErr w:type="spellEnd"/>
            <w:r w:rsidRPr="00A03026">
              <w:rPr>
                <w:rFonts w:ascii="Times New Roman" w:hAnsi="Times New Roman"/>
                <w:lang w:val="ru-RU"/>
              </w:rPr>
              <w:t xml:space="preserve"> района</w:t>
            </w:r>
          </w:p>
        </w:tc>
      </w:tr>
      <w:tr w:rsidR="001F220D" w:rsidRPr="00A03026" w:rsidTr="00845E1D">
        <w:tc>
          <w:tcPr>
            <w:tcW w:w="2956" w:type="dxa"/>
          </w:tcPr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A03026">
              <w:rPr>
                <w:rFonts w:ascii="Times New Roman" w:hAnsi="Times New Roman"/>
              </w:rPr>
              <w:t>Исполнитель</w:t>
            </w:r>
            <w:proofErr w:type="spellEnd"/>
            <w:r w:rsidRPr="00A03026">
              <w:rPr>
                <w:rFonts w:ascii="Times New Roman" w:hAnsi="Times New Roman"/>
              </w:rPr>
              <w:t xml:space="preserve"> </w:t>
            </w:r>
            <w:proofErr w:type="spellStart"/>
            <w:r w:rsidRPr="00A03026">
              <w:rPr>
                <w:rFonts w:ascii="Times New Roman" w:hAnsi="Times New Roman"/>
              </w:rPr>
              <w:t>Программы</w:t>
            </w:r>
            <w:proofErr w:type="spellEnd"/>
          </w:p>
        </w:tc>
        <w:tc>
          <w:tcPr>
            <w:tcW w:w="6515" w:type="dxa"/>
          </w:tcPr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A03026">
              <w:rPr>
                <w:rFonts w:ascii="Times New Roman" w:hAnsi="Times New Roman"/>
                <w:lang w:val="ru-RU"/>
              </w:rPr>
              <w:t xml:space="preserve">Отдел экономики администрации </w:t>
            </w:r>
            <w:proofErr w:type="spellStart"/>
            <w:r w:rsidRPr="00A03026">
              <w:rPr>
                <w:rFonts w:ascii="Times New Roman" w:hAnsi="Times New Roman"/>
                <w:lang w:val="ru-RU"/>
              </w:rPr>
              <w:t>Чародинского</w:t>
            </w:r>
            <w:proofErr w:type="spellEnd"/>
            <w:r w:rsidRPr="00A03026">
              <w:rPr>
                <w:rFonts w:ascii="Times New Roman" w:hAnsi="Times New Roman"/>
                <w:lang w:val="ru-RU"/>
              </w:rPr>
              <w:t xml:space="preserve"> района</w:t>
            </w:r>
          </w:p>
        </w:tc>
      </w:tr>
      <w:tr w:rsidR="001F220D" w:rsidRPr="00A03026" w:rsidTr="00845E1D">
        <w:tc>
          <w:tcPr>
            <w:tcW w:w="2956" w:type="dxa"/>
          </w:tcPr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A03026">
              <w:rPr>
                <w:rFonts w:ascii="Times New Roman" w:hAnsi="Times New Roman"/>
              </w:rPr>
              <w:t>Цели</w:t>
            </w:r>
            <w:proofErr w:type="spellEnd"/>
            <w:r w:rsidRPr="00A03026">
              <w:rPr>
                <w:rFonts w:ascii="Times New Roman" w:hAnsi="Times New Roman"/>
              </w:rPr>
              <w:t xml:space="preserve"> </w:t>
            </w:r>
            <w:proofErr w:type="spellStart"/>
            <w:r w:rsidRPr="00A03026">
              <w:rPr>
                <w:rFonts w:ascii="Times New Roman" w:hAnsi="Times New Roman"/>
              </w:rPr>
              <w:t>Программы</w:t>
            </w:r>
            <w:proofErr w:type="spellEnd"/>
          </w:p>
        </w:tc>
        <w:tc>
          <w:tcPr>
            <w:tcW w:w="6515" w:type="dxa"/>
          </w:tcPr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A03026">
              <w:rPr>
                <w:rFonts w:ascii="Times New Roman" w:hAnsi="Times New Roman"/>
                <w:lang w:val="ru-RU"/>
              </w:rPr>
              <w:t xml:space="preserve">1. Обеспечение сохранности автомобильных дорог общего пользования местного значения </w:t>
            </w:r>
            <w:proofErr w:type="spellStart"/>
            <w:r w:rsidRPr="00A03026">
              <w:rPr>
                <w:rFonts w:ascii="Times New Roman" w:hAnsi="Times New Roman"/>
                <w:lang w:val="ru-RU"/>
              </w:rPr>
              <w:t>Чародинского</w:t>
            </w:r>
            <w:proofErr w:type="spellEnd"/>
            <w:r w:rsidRPr="00A03026">
              <w:rPr>
                <w:rFonts w:ascii="Times New Roman" w:hAnsi="Times New Roman"/>
                <w:lang w:val="ru-RU"/>
              </w:rPr>
              <w:t xml:space="preserve"> района и иных инженерно-транспортных сооружений на них. </w:t>
            </w:r>
          </w:p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A03026">
              <w:rPr>
                <w:rFonts w:ascii="Times New Roman" w:hAnsi="Times New Roman"/>
                <w:lang w:val="ru-RU"/>
              </w:rPr>
              <w:t xml:space="preserve">2. Увеличение срока службы дорожных покрытий автомобильных дорог общего пользования </w:t>
            </w:r>
            <w:proofErr w:type="spellStart"/>
            <w:r w:rsidRPr="00A03026">
              <w:rPr>
                <w:rFonts w:ascii="Times New Roman" w:hAnsi="Times New Roman"/>
                <w:lang w:val="ru-RU"/>
              </w:rPr>
              <w:t>Чародинского</w:t>
            </w:r>
            <w:proofErr w:type="spellEnd"/>
            <w:r w:rsidRPr="00A03026">
              <w:rPr>
                <w:rFonts w:ascii="Times New Roman" w:hAnsi="Times New Roman"/>
                <w:lang w:val="ru-RU"/>
              </w:rPr>
              <w:t xml:space="preserve"> района и инженерно-транспортных сооружений на них. </w:t>
            </w:r>
          </w:p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A03026">
              <w:rPr>
                <w:rFonts w:ascii="Times New Roman" w:hAnsi="Times New Roman"/>
                <w:lang w:val="ru-RU"/>
              </w:rPr>
              <w:lastRenderedPageBreak/>
              <w:t xml:space="preserve">3. Улучшение технического состояния автомобильных дорог общего пользования местного значения </w:t>
            </w:r>
            <w:proofErr w:type="spellStart"/>
            <w:r w:rsidRPr="00A03026">
              <w:rPr>
                <w:rFonts w:ascii="Times New Roman" w:hAnsi="Times New Roman"/>
                <w:lang w:val="ru-RU"/>
              </w:rPr>
              <w:t>Чародинского</w:t>
            </w:r>
            <w:proofErr w:type="spellEnd"/>
            <w:r w:rsidRPr="00A03026">
              <w:rPr>
                <w:rFonts w:ascii="Times New Roman" w:hAnsi="Times New Roman"/>
                <w:lang w:val="ru-RU"/>
              </w:rPr>
              <w:t xml:space="preserve"> района и инженерно- транспортных сооружений на них. </w:t>
            </w:r>
          </w:p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A03026">
              <w:rPr>
                <w:rFonts w:ascii="Times New Roman" w:hAnsi="Times New Roman"/>
                <w:lang w:val="ru-RU"/>
              </w:rPr>
              <w:t xml:space="preserve">4. Содержание и ремонт автомобильных дорог общего пользования местного значения </w:t>
            </w:r>
            <w:proofErr w:type="spellStart"/>
            <w:r w:rsidRPr="00A03026">
              <w:rPr>
                <w:rFonts w:ascii="Times New Roman" w:hAnsi="Times New Roman"/>
                <w:lang w:val="ru-RU"/>
              </w:rPr>
              <w:t>Чародинского</w:t>
            </w:r>
            <w:proofErr w:type="spellEnd"/>
            <w:r w:rsidRPr="00A03026">
              <w:rPr>
                <w:rFonts w:ascii="Times New Roman" w:hAnsi="Times New Roman"/>
                <w:lang w:val="ru-RU"/>
              </w:rPr>
              <w:t xml:space="preserve"> района и инженерно-транспортных сооружений на них с повышением уровня их безопасности, доступности и качества услуг транспортного комплекса для населения. </w:t>
            </w:r>
          </w:p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A03026">
              <w:rPr>
                <w:rFonts w:ascii="Times New Roman" w:hAnsi="Times New Roman"/>
                <w:lang w:val="ru-RU"/>
              </w:rPr>
              <w:t xml:space="preserve">5. Приведение в нормативное состояние автомобильных дорог общего пользования местного значения </w:t>
            </w:r>
            <w:proofErr w:type="spellStart"/>
            <w:r w:rsidRPr="00A03026">
              <w:rPr>
                <w:rFonts w:ascii="Times New Roman" w:hAnsi="Times New Roman"/>
                <w:lang w:val="ru-RU"/>
              </w:rPr>
              <w:t>Чародинского</w:t>
            </w:r>
            <w:proofErr w:type="spellEnd"/>
            <w:r w:rsidRPr="00A03026">
              <w:rPr>
                <w:rFonts w:ascii="Times New Roman" w:hAnsi="Times New Roman"/>
                <w:lang w:val="ru-RU"/>
              </w:rPr>
              <w:t xml:space="preserve"> района и на них </w:t>
            </w:r>
            <w:proofErr w:type="spellStart"/>
            <w:r w:rsidRPr="00A03026">
              <w:rPr>
                <w:rFonts w:ascii="Times New Roman" w:hAnsi="Times New Roman"/>
                <w:lang w:val="ru-RU"/>
              </w:rPr>
              <w:t>Чародинского</w:t>
            </w:r>
            <w:proofErr w:type="spellEnd"/>
            <w:r w:rsidRPr="00A03026">
              <w:rPr>
                <w:rFonts w:ascii="Times New Roman" w:hAnsi="Times New Roman"/>
                <w:lang w:val="ru-RU"/>
              </w:rPr>
              <w:t xml:space="preserve"> района. </w:t>
            </w:r>
          </w:p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A03026">
              <w:rPr>
                <w:rFonts w:ascii="Times New Roman" w:hAnsi="Times New Roman"/>
                <w:lang w:val="ru-RU"/>
              </w:rPr>
              <w:t xml:space="preserve">6. Создание благоприятных условий жизнедеятельности жителей </w:t>
            </w:r>
            <w:proofErr w:type="spellStart"/>
            <w:r w:rsidRPr="00A03026">
              <w:rPr>
                <w:rFonts w:ascii="Times New Roman" w:hAnsi="Times New Roman"/>
                <w:lang w:val="ru-RU"/>
              </w:rPr>
              <w:t>Чародинского</w:t>
            </w:r>
            <w:proofErr w:type="spellEnd"/>
            <w:r w:rsidRPr="00A03026">
              <w:rPr>
                <w:rFonts w:ascii="Times New Roman" w:hAnsi="Times New Roman"/>
                <w:lang w:val="ru-RU"/>
              </w:rPr>
              <w:t xml:space="preserve"> района.</w:t>
            </w:r>
          </w:p>
        </w:tc>
      </w:tr>
      <w:tr w:rsidR="001F220D" w:rsidRPr="00A03026" w:rsidTr="00845E1D">
        <w:tc>
          <w:tcPr>
            <w:tcW w:w="2956" w:type="dxa"/>
          </w:tcPr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A03026">
              <w:rPr>
                <w:rFonts w:ascii="Times New Roman" w:hAnsi="Times New Roman"/>
              </w:rPr>
              <w:lastRenderedPageBreak/>
              <w:t>Задачи</w:t>
            </w:r>
            <w:proofErr w:type="spellEnd"/>
            <w:r w:rsidRPr="00A03026">
              <w:rPr>
                <w:rFonts w:ascii="Times New Roman" w:hAnsi="Times New Roman"/>
              </w:rPr>
              <w:t xml:space="preserve"> </w:t>
            </w:r>
            <w:proofErr w:type="spellStart"/>
            <w:r w:rsidRPr="00A03026">
              <w:rPr>
                <w:rFonts w:ascii="Times New Roman" w:hAnsi="Times New Roman"/>
              </w:rPr>
              <w:t>Программы</w:t>
            </w:r>
            <w:proofErr w:type="spellEnd"/>
          </w:p>
        </w:tc>
        <w:tc>
          <w:tcPr>
            <w:tcW w:w="6515" w:type="dxa"/>
          </w:tcPr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A03026">
              <w:rPr>
                <w:rFonts w:ascii="Times New Roman" w:hAnsi="Times New Roman"/>
                <w:lang w:val="ru-RU"/>
              </w:rPr>
              <w:t xml:space="preserve">1. Содержание и ремонт существующей сети автомобильных дорог общего пользования местного значения </w:t>
            </w:r>
            <w:proofErr w:type="spellStart"/>
            <w:r w:rsidRPr="00A03026">
              <w:rPr>
                <w:rFonts w:ascii="Times New Roman" w:hAnsi="Times New Roman"/>
                <w:lang w:val="ru-RU"/>
              </w:rPr>
              <w:t>Чародинского</w:t>
            </w:r>
            <w:proofErr w:type="spellEnd"/>
            <w:r w:rsidRPr="00A03026">
              <w:rPr>
                <w:rFonts w:ascii="Times New Roman" w:hAnsi="Times New Roman"/>
                <w:lang w:val="ru-RU"/>
              </w:rPr>
              <w:t xml:space="preserve"> района и инженерно-транспортных сооружений на них, улучшение их транспортно-</w:t>
            </w:r>
            <w:proofErr w:type="spellStart"/>
            <w:r w:rsidRPr="00A03026">
              <w:rPr>
                <w:rFonts w:ascii="Times New Roman" w:hAnsi="Times New Roman"/>
                <w:lang w:val="ru-RU"/>
              </w:rPr>
              <w:t>эксплуатаци</w:t>
            </w:r>
            <w:proofErr w:type="spellEnd"/>
            <w:r w:rsidRPr="00A03026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A03026">
              <w:rPr>
                <w:rFonts w:ascii="Times New Roman" w:hAnsi="Times New Roman"/>
                <w:lang w:val="ru-RU"/>
              </w:rPr>
              <w:t>онного</w:t>
            </w:r>
            <w:proofErr w:type="spellEnd"/>
            <w:r w:rsidRPr="00A03026">
              <w:rPr>
                <w:rFonts w:ascii="Times New Roman" w:hAnsi="Times New Roman"/>
                <w:lang w:val="ru-RU"/>
              </w:rPr>
              <w:t xml:space="preserve"> состояния для обеспечения безопасности дорожного движения. </w:t>
            </w:r>
          </w:p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A03026">
              <w:rPr>
                <w:rFonts w:ascii="Times New Roman" w:hAnsi="Times New Roman"/>
                <w:lang w:val="ru-RU"/>
              </w:rPr>
              <w:t>2. Развитие дорожного хозяйства.</w:t>
            </w:r>
          </w:p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A03026">
              <w:rPr>
                <w:rFonts w:ascii="Times New Roman" w:hAnsi="Times New Roman"/>
                <w:lang w:val="ru-RU"/>
              </w:rPr>
              <w:t xml:space="preserve">3. Расширение использования </w:t>
            </w:r>
            <w:proofErr w:type="gramStart"/>
            <w:r w:rsidRPr="00A03026">
              <w:rPr>
                <w:rFonts w:ascii="Times New Roman" w:hAnsi="Times New Roman"/>
                <w:lang w:val="ru-RU"/>
              </w:rPr>
              <w:t>автомобиль-</w:t>
            </w:r>
            <w:proofErr w:type="spellStart"/>
            <w:r w:rsidRPr="00A03026">
              <w:rPr>
                <w:rFonts w:ascii="Times New Roman" w:hAnsi="Times New Roman"/>
                <w:lang w:val="ru-RU"/>
              </w:rPr>
              <w:t>ного</w:t>
            </w:r>
            <w:proofErr w:type="spellEnd"/>
            <w:proofErr w:type="gramEnd"/>
            <w:r w:rsidRPr="00A03026">
              <w:rPr>
                <w:rFonts w:ascii="Times New Roman" w:hAnsi="Times New Roman"/>
                <w:lang w:val="ru-RU"/>
              </w:rPr>
              <w:t xml:space="preserve"> транспорта для социально- экономического развития </w:t>
            </w:r>
            <w:proofErr w:type="spellStart"/>
            <w:r w:rsidRPr="00A03026">
              <w:rPr>
                <w:rFonts w:ascii="Times New Roman" w:hAnsi="Times New Roman"/>
                <w:lang w:val="ru-RU"/>
              </w:rPr>
              <w:t>Чародинского</w:t>
            </w:r>
            <w:proofErr w:type="spellEnd"/>
            <w:r w:rsidRPr="00A03026">
              <w:rPr>
                <w:rFonts w:ascii="Times New Roman" w:hAnsi="Times New Roman"/>
                <w:lang w:val="ru-RU"/>
              </w:rPr>
              <w:t xml:space="preserve"> района.</w:t>
            </w:r>
          </w:p>
        </w:tc>
      </w:tr>
      <w:tr w:rsidR="001F220D" w:rsidRPr="00A03026" w:rsidTr="00845E1D">
        <w:tc>
          <w:tcPr>
            <w:tcW w:w="2956" w:type="dxa"/>
          </w:tcPr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A03026">
              <w:rPr>
                <w:rFonts w:ascii="Times New Roman" w:hAnsi="Times New Roman"/>
              </w:rPr>
              <w:t>Сроки</w:t>
            </w:r>
            <w:proofErr w:type="spellEnd"/>
            <w:r w:rsidRPr="00A03026">
              <w:rPr>
                <w:rFonts w:ascii="Times New Roman" w:hAnsi="Times New Roman"/>
              </w:rPr>
              <w:t xml:space="preserve"> </w:t>
            </w:r>
            <w:proofErr w:type="spellStart"/>
            <w:r w:rsidRPr="00A03026">
              <w:rPr>
                <w:rFonts w:ascii="Times New Roman" w:hAnsi="Times New Roman"/>
              </w:rPr>
              <w:t>реализации</w:t>
            </w:r>
            <w:proofErr w:type="spellEnd"/>
            <w:r w:rsidRPr="00A03026">
              <w:rPr>
                <w:rFonts w:ascii="Times New Roman" w:hAnsi="Times New Roman"/>
              </w:rPr>
              <w:t xml:space="preserve"> </w:t>
            </w:r>
            <w:proofErr w:type="spellStart"/>
            <w:r w:rsidRPr="00A03026">
              <w:rPr>
                <w:rFonts w:ascii="Times New Roman" w:hAnsi="Times New Roman"/>
              </w:rPr>
              <w:t>Программы</w:t>
            </w:r>
            <w:proofErr w:type="spellEnd"/>
            <w:r w:rsidRPr="00A0302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515" w:type="dxa"/>
          </w:tcPr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A03026">
              <w:rPr>
                <w:rFonts w:ascii="Times New Roman" w:hAnsi="Times New Roman"/>
                <w:lang w:val="ru-RU"/>
              </w:rPr>
              <w:t>Реализация Программы запланирована:</w:t>
            </w:r>
          </w:p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A03026">
              <w:rPr>
                <w:rFonts w:ascii="Times New Roman" w:hAnsi="Times New Roman"/>
                <w:lang w:val="ru-RU"/>
              </w:rPr>
              <w:t xml:space="preserve">В период с 2019 года по 2021 год </w:t>
            </w:r>
          </w:p>
        </w:tc>
      </w:tr>
      <w:tr w:rsidR="001F220D" w:rsidRPr="00A03026" w:rsidTr="00845E1D">
        <w:tc>
          <w:tcPr>
            <w:tcW w:w="2956" w:type="dxa"/>
          </w:tcPr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A03026">
              <w:rPr>
                <w:rFonts w:ascii="Times New Roman" w:hAnsi="Times New Roman"/>
                <w:lang w:val="ru-RU"/>
              </w:rPr>
              <w:t xml:space="preserve">Объемы и источники финансирования Программы </w:t>
            </w:r>
          </w:p>
        </w:tc>
        <w:tc>
          <w:tcPr>
            <w:tcW w:w="6515" w:type="dxa"/>
          </w:tcPr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A03026">
              <w:rPr>
                <w:rFonts w:ascii="Times New Roman" w:hAnsi="Times New Roman"/>
                <w:lang w:val="ru-RU"/>
              </w:rPr>
              <w:t xml:space="preserve">Финансирование Программы осуществляется за счет Дорожного фонда </w:t>
            </w:r>
            <w:proofErr w:type="spellStart"/>
            <w:r w:rsidRPr="00A03026">
              <w:rPr>
                <w:rFonts w:ascii="Times New Roman" w:hAnsi="Times New Roman"/>
                <w:lang w:val="ru-RU"/>
              </w:rPr>
              <w:t>Чародинского</w:t>
            </w:r>
            <w:proofErr w:type="spellEnd"/>
            <w:r w:rsidRPr="00A03026">
              <w:rPr>
                <w:rFonts w:ascii="Times New Roman" w:hAnsi="Times New Roman"/>
                <w:lang w:val="ru-RU"/>
              </w:rPr>
              <w:t xml:space="preserve"> района и Дорожного фонда Республики Дагестан.</w:t>
            </w:r>
          </w:p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A03026">
              <w:rPr>
                <w:rFonts w:ascii="Times New Roman" w:hAnsi="Times New Roman"/>
                <w:lang w:val="ru-RU"/>
              </w:rPr>
              <w:t xml:space="preserve"> Общие затраты на реализацию мероприятий программы составят:</w:t>
            </w:r>
          </w:p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A03026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A03026">
              <w:rPr>
                <w:rFonts w:ascii="Times New Roman" w:hAnsi="Times New Roman"/>
                <w:lang w:val="ru-RU"/>
              </w:rPr>
              <w:t>тысяч</w:t>
            </w:r>
            <w:proofErr w:type="gramEnd"/>
            <w:r w:rsidRPr="00A03026">
              <w:rPr>
                <w:rFonts w:ascii="Times New Roman" w:hAnsi="Times New Roman"/>
                <w:lang w:val="ru-RU"/>
              </w:rPr>
              <w:t xml:space="preserve"> рублей, в том числе по годам:</w:t>
            </w:r>
          </w:p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A03026">
              <w:rPr>
                <w:rFonts w:ascii="Times New Roman" w:hAnsi="Times New Roman"/>
                <w:lang w:val="ru-RU"/>
              </w:rPr>
              <w:t xml:space="preserve"> 2019 год – 1152,5 тыс. руб., в том числе: Районный бюджет – 86,5 тыс. руб., </w:t>
            </w:r>
          </w:p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A03026">
              <w:rPr>
                <w:rFonts w:ascii="Times New Roman" w:hAnsi="Times New Roman"/>
                <w:lang w:val="ru-RU"/>
              </w:rPr>
              <w:t xml:space="preserve">Областной бюджет – 1066,0тыс. руб. </w:t>
            </w:r>
          </w:p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A03026">
              <w:rPr>
                <w:rFonts w:ascii="Times New Roman" w:hAnsi="Times New Roman"/>
                <w:lang w:val="ru-RU"/>
              </w:rPr>
              <w:t>2019 год – 86,5 тыс. руб., районный бюджет; 2020 год – 86,5 тыс. руб., районный бюджет; 2021 год – 86,5 тыс. руб., районный бюджет;</w:t>
            </w:r>
          </w:p>
        </w:tc>
      </w:tr>
      <w:tr w:rsidR="001F220D" w:rsidRPr="00A03026" w:rsidTr="00845E1D">
        <w:tc>
          <w:tcPr>
            <w:tcW w:w="2956" w:type="dxa"/>
          </w:tcPr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A03026">
              <w:rPr>
                <w:rFonts w:ascii="Times New Roman" w:hAnsi="Times New Roman"/>
              </w:rPr>
              <w:t>Важнейшие</w:t>
            </w:r>
            <w:proofErr w:type="spellEnd"/>
            <w:r w:rsidRPr="00A03026">
              <w:rPr>
                <w:rFonts w:ascii="Times New Roman" w:hAnsi="Times New Roman"/>
              </w:rPr>
              <w:t xml:space="preserve"> </w:t>
            </w:r>
            <w:proofErr w:type="spellStart"/>
            <w:r w:rsidRPr="00A03026">
              <w:rPr>
                <w:rFonts w:ascii="Times New Roman" w:hAnsi="Times New Roman"/>
              </w:rPr>
              <w:t>показатели</w:t>
            </w:r>
            <w:proofErr w:type="spellEnd"/>
            <w:r w:rsidRPr="00A03026">
              <w:rPr>
                <w:rFonts w:ascii="Times New Roman" w:hAnsi="Times New Roman"/>
              </w:rPr>
              <w:t xml:space="preserve"> </w:t>
            </w:r>
            <w:proofErr w:type="spellStart"/>
            <w:r w:rsidRPr="00A03026">
              <w:rPr>
                <w:rFonts w:ascii="Times New Roman" w:hAnsi="Times New Roman"/>
              </w:rPr>
              <w:t>эффективности</w:t>
            </w:r>
            <w:proofErr w:type="spellEnd"/>
            <w:r w:rsidRPr="00A03026">
              <w:rPr>
                <w:rFonts w:ascii="Times New Roman" w:hAnsi="Times New Roman"/>
              </w:rPr>
              <w:t xml:space="preserve"> </w:t>
            </w:r>
            <w:proofErr w:type="spellStart"/>
            <w:r w:rsidRPr="00A03026">
              <w:rPr>
                <w:rFonts w:ascii="Times New Roman" w:hAnsi="Times New Roman"/>
              </w:rPr>
              <w:t>Программы</w:t>
            </w:r>
            <w:proofErr w:type="spellEnd"/>
          </w:p>
        </w:tc>
        <w:tc>
          <w:tcPr>
            <w:tcW w:w="6515" w:type="dxa"/>
          </w:tcPr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A03026">
              <w:rPr>
                <w:rFonts w:ascii="Times New Roman" w:hAnsi="Times New Roman"/>
                <w:lang w:val="ru-RU"/>
              </w:rPr>
              <w:t xml:space="preserve">1. Доля отремонтированных автомобильных дорог общего пользования местного значения </w:t>
            </w:r>
            <w:proofErr w:type="spellStart"/>
            <w:r w:rsidRPr="00A03026">
              <w:rPr>
                <w:rFonts w:ascii="Times New Roman" w:hAnsi="Times New Roman"/>
                <w:lang w:val="ru-RU"/>
              </w:rPr>
              <w:t>Чародинского</w:t>
            </w:r>
            <w:proofErr w:type="spellEnd"/>
            <w:r w:rsidRPr="00A03026">
              <w:rPr>
                <w:rFonts w:ascii="Times New Roman" w:hAnsi="Times New Roman"/>
                <w:lang w:val="ru-RU"/>
              </w:rPr>
              <w:t xml:space="preserve"> района 6,09 % (55,53 км). </w:t>
            </w:r>
          </w:p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A03026">
              <w:rPr>
                <w:rFonts w:ascii="Times New Roman" w:hAnsi="Times New Roman"/>
                <w:lang w:val="ru-RU"/>
              </w:rPr>
              <w:t xml:space="preserve">2. Ликвидация транспортного разрыва по автомобильным дорогам с твердым покрытием к 26 населенным пунктам с населением более 700 человек. </w:t>
            </w:r>
          </w:p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A03026">
              <w:rPr>
                <w:rFonts w:ascii="Times New Roman" w:hAnsi="Times New Roman"/>
                <w:lang w:val="ru-RU"/>
              </w:rPr>
              <w:lastRenderedPageBreak/>
              <w:t xml:space="preserve">3. Увеличение на 17 % обеспеченности населенных пунктов и 3,5% проживающего в них населения </w:t>
            </w:r>
            <w:proofErr w:type="spellStart"/>
            <w:r w:rsidRPr="00A03026">
              <w:rPr>
                <w:rFonts w:ascii="Times New Roman" w:hAnsi="Times New Roman"/>
                <w:lang w:val="ru-RU"/>
              </w:rPr>
              <w:t>Чародинского</w:t>
            </w:r>
            <w:proofErr w:type="spellEnd"/>
            <w:r w:rsidRPr="00A03026">
              <w:rPr>
                <w:rFonts w:ascii="Times New Roman" w:hAnsi="Times New Roman"/>
                <w:lang w:val="ru-RU"/>
              </w:rPr>
              <w:t xml:space="preserve"> района круглогодичным всепогодным </w:t>
            </w:r>
            <w:proofErr w:type="spellStart"/>
            <w:proofErr w:type="gramStart"/>
            <w:r w:rsidRPr="00A03026">
              <w:rPr>
                <w:rFonts w:ascii="Times New Roman" w:hAnsi="Times New Roman"/>
                <w:lang w:val="ru-RU"/>
              </w:rPr>
              <w:t>автомоби-льным</w:t>
            </w:r>
            <w:proofErr w:type="spellEnd"/>
            <w:proofErr w:type="gramEnd"/>
            <w:r w:rsidRPr="00A03026">
              <w:rPr>
                <w:rFonts w:ascii="Times New Roman" w:hAnsi="Times New Roman"/>
                <w:lang w:val="ru-RU"/>
              </w:rPr>
              <w:t xml:space="preserve"> сообщением.</w:t>
            </w:r>
          </w:p>
        </w:tc>
      </w:tr>
      <w:tr w:rsidR="001F220D" w:rsidRPr="00A03026" w:rsidTr="00845E1D">
        <w:tc>
          <w:tcPr>
            <w:tcW w:w="2956" w:type="dxa"/>
          </w:tcPr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A03026">
              <w:rPr>
                <w:rFonts w:ascii="Times New Roman" w:hAnsi="Times New Roman"/>
              </w:rPr>
              <w:lastRenderedPageBreak/>
              <w:t>Ожидаемые</w:t>
            </w:r>
            <w:proofErr w:type="spellEnd"/>
            <w:r w:rsidRPr="00A03026">
              <w:rPr>
                <w:rFonts w:ascii="Times New Roman" w:hAnsi="Times New Roman"/>
              </w:rPr>
              <w:t xml:space="preserve"> </w:t>
            </w:r>
            <w:proofErr w:type="spellStart"/>
            <w:r w:rsidRPr="00A03026">
              <w:rPr>
                <w:rFonts w:ascii="Times New Roman" w:hAnsi="Times New Roman"/>
              </w:rPr>
              <w:t>результаты</w:t>
            </w:r>
            <w:proofErr w:type="spellEnd"/>
            <w:r w:rsidRPr="00A03026">
              <w:rPr>
                <w:rFonts w:ascii="Times New Roman" w:hAnsi="Times New Roman"/>
              </w:rPr>
              <w:t xml:space="preserve"> </w:t>
            </w:r>
            <w:proofErr w:type="spellStart"/>
            <w:r w:rsidRPr="00A03026">
              <w:rPr>
                <w:rFonts w:ascii="Times New Roman" w:hAnsi="Times New Roman"/>
              </w:rPr>
              <w:t>реализации</w:t>
            </w:r>
            <w:proofErr w:type="spellEnd"/>
            <w:r w:rsidRPr="00A03026">
              <w:rPr>
                <w:rFonts w:ascii="Times New Roman" w:hAnsi="Times New Roman"/>
              </w:rPr>
              <w:t xml:space="preserve"> </w:t>
            </w:r>
            <w:proofErr w:type="spellStart"/>
            <w:r w:rsidRPr="00A03026">
              <w:rPr>
                <w:rFonts w:ascii="Times New Roman" w:hAnsi="Times New Roman"/>
              </w:rPr>
              <w:t>Программы</w:t>
            </w:r>
            <w:proofErr w:type="spellEnd"/>
            <w:r w:rsidRPr="00A0302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515" w:type="dxa"/>
          </w:tcPr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A03026">
              <w:rPr>
                <w:rFonts w:ascii="Times New Roman" w:hAnsi="Times New Roman"/>
                <w:lang w:val="ru-RU"/>
              </w:rPr>
              <w:t xml:space="preserve">1. Повышение качества автомобильных дорог общего пользования местного значения </w:t>
            </w:r>
            <w:proofErr w:type="spellStart"/>
            <w:r w:rsidRPr="00A03026">
              <w:rPr>
                <w:rFonts w:ascii="Times New Roman" w:hAnsi="Times New Roman"/>
                <w:lang w:val="ru-RU"/>
              </w:rPr>
              <w:t>Чародинского</w:t>
            </w:r>
            <w:proofErr w:type="spellEnd"/>
            <w:r w:rsidRPr="00A03026">
              <w:rPr>
                <w:rFonts w:ascii="Times New Roman" w:hAnsi="Times New Roman"/>
                <w:lang w:val="ru-RU"/>
              </w:rPr>
              <w:t xml:space="preserve"> района и условий безопасности дорожного движения.</w:t>
            </w:r>
          </w:p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A03026">
              <w:rPr>
                <w:rFonts w:ascii="Times New Roman" w:hAnsi="Times New Roman"/>
                <w:lang w:val="ru-RU"/>
              </w:rPr>
              <w:t xml:space="preserve"> 2. Сокращение времени реагирования экстренных оперативных служб для оказания помощи населению при возникновении происшествий и чрезвычайных ситуаций. </w:t>
            </w:r>
          </w:p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A03026">
              <w:rPr>
                <w:rFonts w:ascii="Times New Roman" w:hAnsi="Times New Roman"/>
                <w:lang w:val="ru-RU"/>
              </w:rPr>
              <w:t xml:space="preserve">3. Повышение жизненного и культурного уровня населения </w:t>
            </w:r>
            <w:proofErr w:type="spellStart"/>
            <w:r w:rsidRPr="00A03026">
              <w:rPr>
                <w:rFonts w:ascii="Times New Roman" w:hAnsi="Times New Roman"/>
                <w:lang w:val="ru-RU"/>
              </w:rPr>
              <w:t>Чародинского</w:t>
            </w:r>
            <w:proofErr w:type="spellEnd"/>
            <w:r w:rsidRPr="00A03026">
              <w:rPr>
                <w:rFonts w:ascii="Times New Roman" w:hAnsi="Times New Roman"/>
                <w:lang w:val="ru-RU"/>
              </w:rPr>
              <w:t xml:space="preserve"> района путем удовлетворения спроса на — автомобильные перевозки.</w:t>
            </w:r>
          </w:p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A03026">
              <w:rPr>
                <w:rFonts w:ascii="Times New Roman" w:hAnsi="Times New Roman"/>
                <w:lang w:val="ru-RU"/>
              </w:rPr>
              <w:t xml:space="preserve"> 4. Повышение условий для социально-экономического и демографического развития населенных пунктов сельских поселений </w:t>
            </w:r>
            <w:proofErr w:type="spellStart"/>
            <w:r w:rsidRPr="00A03026">
              <w:rPr>
                <w:rFonts w:ascii="Times New Roman" w:hAnsi="Times New Roman"/>
                <w:lang w:val="ru-RU"/>
              </w:rPr>
              <w:t>Чародинского</w:t>
            </w:r>
            <w:proofErr w:type="spellEnd"/>
            <w:r w:rsidRPr="00A03026">
              <w:rPr>
                <w:rFonts w:ascii="Times New Roman" w:hAnsi="Times New Roman"/>
                <w:lang w:val="ru-RU"/>
              </w:rPr>
              <w:t xml:space="preserve"> района.</w:t>
            </w:r>
          </w:p>
        </w:tc>
      </w:tr>
      <w:tr w:rsidR="001F220D" w:rsidRPr="00A03026" w:rsidTr="00845E1D">
        <w:tc>
          <w:tcPr>
            <w:tcW w:w="2956" w:type="dxa"/>
          </w:tcPr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A03026">
              <w:rPr>
                <w:rFonts w:ascii="Times New Roman" w:hAnsi="Times New Roman"/>
                <w:lang w:val="ru-RU"/>
              </w:rPr>
              <w:t>Система контроля за выполнением Программы</w:t>
            </w:r>
          </w:p>
        </w:tc>
        <w:tc>
          <w:tcPr>
            <w:tcW w:w="6515" w:type="dxa"/>
          </w:tcPr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A03026">
              <w:rPr>
                <w:rFonts w:ascii="Times New Roman" w:hAnsi="Times New Roman"/>
                <w:lang w:val="ru-RU"/>
              </w:rPr>
              <w:t>Контроль за реализацией Программы осуществляют: заместитель главы Администрации МО «</w:t>
            </w:r>
            <w:proofErr w:type="spellStart"/>
            <w:r w:rsidRPr="00A03026">
              <w:rPr>
                <w:rFonts w:ascii="Times New Roman" w:hAnsi="Times New Roman"/>
                <w:lang w:val="ru-RU"/>
              </w:rPr>
              <w:t>Чародинский</w:t>
            </w:r>
            <w:proofErr w:type="spellEnd"/>
            <w:r w:rsidRPr="00A03026">
              <w:rPr>
                <w:rFonts w:ascii="Times New Roman" w:hAnsi="Times New Roman"/>
                <w:lang w:val="ru-RU"/>
              </w:rPr>
              <w:t xml:space="preserve"> район», отдел </w:t>
            </w:r>
            <w:proofErr w:type="gramStart"/>
            <w:r w:rsidRPr="00A03026">
              <w:rPr>
                <w:rFonts w:ascii="Times New Roman" w:hAnsi="Times New Roman"/>
                <w:lang w:val="ru-RU"/>
              </w:rPr>
              <w:t>экономики  Администрации</w:t>
            </w:r>
            <w:proofErr w:type="gramEnd"/>
            <w:r w:rsidRPr="00A03026">
              <w:rPr>
                <w:rFonts w:ascii="Times New Roman" w:hAnsi="Times New Roman"/>
                <w:lang w:val="ru-RU"/>
              </w:rPr>
              <w:t xml:space="preserve"> МО «</w:t>
            </w:r>
            <w:proofErr w:type="spellStart"/>
            <w:r w:rsidRPr="00A03026">
              <w:rPr>
                <w:rFonts w:ascii="Times New Roman" w:hAnsi="Times New Roman"/>
                <w:lang w:val="ru-RU"/>
              </w:rPr>
              <w:t>Чародинский</w:t>
            </w:r>
            <w:proofErr w:type="spellEnd"/>
            <w:r w:rsidRPr="00A03026">
              <w:rPr>
                <w:rFonts w:ascii="Times New Roman" w:hAnsi="Times New Roman"/>
                <w:lang w:val="ru-RU"/>
              </w:rPr>
              <w:t xml:space="preserve"> район», финансовый отдел Администрации МО «</w:t>
            </w:r>
            <w:proofErr w:type="spellStart"/>
            <w:r w:rsidRPr="00A03026">
              <w:rPr>
                <w:rFonts w:ascii="Times New Roman" w:hAnsi="Times New Roman"/>
                <w:lang w:val="ru-RU"/>
              </w:rPr>
              <w:t>Чародинский</w:t>
            </w:r>
            <w:proofErr w:type="spellEnd"/>
            <w:r w:rsidRPr="00A03026">
              <w:rPr>
                <w:rFonts w:ascii="Times New Roman" w:hAnsi="Times New Roman"/>
                <w:lang w:val="ru-RU"/>
              </w:rPr>
              <w:t xml:space="preserve"> район»</w:t>
            </w:r>
          </w:p>
        </w:tc>
      </w:tr>
    </w:tbl>
    <w:p w:rsidR="001F220D" w:rsidRPr="00A03026" w:rsidRDefault="001F220D" w:rsidP="001F220D">
      <w:pPr>
        <w:pStyle w:val="a5"/>
        <w:tabs>
          <w:tab w:val="left" w:pos="4140"/>
        </w:tabs>
        <w:jc w:val="center"/>
        <w:rPr>
          <w:rFonts w:ascii="Times New Roman" w:hAnsi="Times New Roman"/>
          <w:b/>
          <w:bCs/>
        </w:rPr>
      </w:pPr>
    </w:p>
    <w:p w:rsidR="001F220D" w:rsidRPr="00A03026" w:rsidRDefault="001F220D" w:rsidP="001F220D">
      <w:pPr>
        <w:pStyle w:val="a5"/>
        <w:tabs>
          <w:tab w:val="left" w:pos="4140"/>
        </w:tabs>
        <w:jc w:val="center"/>
        <w:rPr>
          <w:rFonts w:ascii="Times New Roman" w:hAnsi="Times New Roman"/>
          <w:bCs/>
        </w:rPr>
      </w:pPr>
    </w:p>
    <w:p w:rsidR="001F220D" w:rsidRPr="00A03026" w:rsidRDefault="001F220D" w:rsidP="001F220D">
      <w:pPr>
        <w:pStyle w:val="a5"/>
        <w:tabs>
          <w:tab w:val="left" w:pos="4140"/>
        </w:tabs>
        <w:jc w:val="center"/>
        <w:rPr>
          <w:rFonts w:ascii="Times New Roman" w:hAnsi="Times New Roman"/>
          <w:b/>
        </w:rPr>
      </w:pPr>
      <w:r w:rsidRPr="00A03026">
        <w:rPr>
          <w:rFonts w:ascii="Times New Roman" w:hAnsi="Times New Roman"/>
          <w:b/>
        </w:rPr>
        <w:t>2. Основные цели и задачи</w:t>
      </w:r>
    </w:p>
    <w:p w:rsidR="001F220D" w:rsidRPr="00A03026" w:rsidRDefault="001F220D" w:rsidP="001F220D">
      <w:pPr>
        <w:pStyle w:val="a5"/>
        <w:tabs>
          <w:tab w:val="left" w:pos="4140"/>
        </w:tabs>
        <w:spacing w:after="0"/>
        <w:jc w:val="both"/>
        <w:rPr>
          <w:rFonts w:ascii="Times New Roman" w:hAnsi="Times New Roman"/>
          <w:b/>
        </w:rPr>
      </w:pPr>
      <w:r w:rsidRPr="00A03026">
        <w:rPr>
          <w:rFonts w:ascii="Times New Roman" w:hAnsi="Times New Roman"/>
        </w:rPr>
        <w:t xml:space="preserve">      Целью Программы является: </w:t>
      </w:r>
    </w:p>
    <w:p w:rsidR="001F220D" w:rsidRPr="00A03026" w:rsidRDefault="001F220D" w:rsidP="001F220D">
      <w:pPr>
        <w:pStyle w:val="a5"/>
        <w:tabs>
          <w:tab w:val="left" w:pos="4140"/>
        </w:tabs>
        <w:spacing w:after="0"/>
        <w:jc w:val="both"/>
        <w:rPr>
          <w:rFonts w:ascii="Times New Roman" w:hAnsi="Times New Roman"/>
          <w:b/>
        </w:rPr>
      </w:pPr>
      <w:r w:rsidRPr="00A03026">
        <w:rPr>
          <w:rFonts w:ascii="Times New Roman" w:hAnsi="Times New Roman"/>
        </w:rPr>
        <w:t xml:space="preserve">- обеспечение сохранности автомобильных дорог общего пользования муниципального значения </w:t>
      </w:r>
      <w:proofErr w:type="spellStart"/>
      <w:r w:rsidRPr="00A03026">
        <w:rPr>
          <w:rFonts w:ascii="Times New Roman" w:hAnsi="Times New Roman"/>
        </w:rPr>
        <w:t>Чародинского</w:t>
      </w:r>
      <w:proofErr w:type="spellEnd"/>
      <w:r w:rsidRPr="00A03026">
        <w:rPr>
          <w:rFonts w:ascii="Times New Roman" w:hAnsi="Times New Roman"/>
        </w:rPr>
        <w:t xml:space="preserve"> района и иных инженерно-транспортных сооружений на них;</w:t>
      </w:r>
    </w:p>
    <w:p w:rsidR="001F220D" w:rsidRPr="00A03026" w:rsidRDefault="001F220D" w:rsidP="001F220D">
      <w:pPr>
        <w:pStyle w:val="a5"/>
        <w:tabs>
          <w:tab w:val="left" w:pos="4140"/>
        </w:tabs>
        <w:spacing w:after="0"/>
        <w:jc w:val="both"/>
        <w:rPr>
          <w:rFonts w:ascii="Times New Roman" w:hAnsi="Times New Roman"/>
          <w:b/>
        </w:rPr>
      </w:pPr>
      <w:r w:rsidRPr="00A03026">
        <w:rPr>
          <w:rFonts w:ascii="Times New Roman" w:hAnsi="Times New Roman"/>
        </w:rPr>
        <w:t xml:space="preserve"> - увеличение срока службы дорожных покрытий автомобильных дрог общего пользования и инженерно-транспортных сооружений </w:t>
      </w:r>
      <w:proofErr w:type="spellStart"/>
      <w:r w:rsidRPr="00A03026">
        <w:rPr>
          <w:rFonts w:ascii="Times New Roman" w:hAnsi="Times New Roman"/>
        </w:rPr>
        <w:t>Чародинского</w:t>
      </w:r>
      <w:proofErr w:type="spellEnd"/>
      <w:r w:rsidRPr="00A03026">
        <w:rPr>
          <w:rFonts w:ascii="Times New Roman" w:hAnsi="Times New Roman"/>
        </w:rPr>
        <w:t xml:space="preserve"> района; </w:t>
      </w:r>
    </w:p>
    <w:p w:rsidR="001F220D" w:rsidRPr="00A03026" w:rsidRDefault="001F220D" w:rsidP="001F220D">
      <w:pPr>
        <w:pStyle w:val="a5"/>
        <w:tabs>
          <w:tab w:val="left" w:pos="4140"/>
        </w:tabs>
        <w:spacing w:after="0"/>
        <w:jc w:val="both"/>
        <w:rPr>
          <w:rFonts w:ascii="Times New Roman" w:hAnsi="Times New Roman"/>
          <w:b/>
        </w:rPr>
      </w:pPr>
      <w:r w:rsidRPr="00A03026">
        <w:rPr>
          <w:rFonts w:ascii="Times New Roman" w:hAnsi="Times New Roman"/>
        </w:rPr>
        <w:t xml:space="preserve">- улучшение технического состояния автомобильных дорог общего пользования муниципального значения </w:t>
      </w:r>
      <w:proofErr w:type="spellStart"/>
      <w:r w:rsidRPr="00A03026">
        <w:rPr>
          <w:rFonts w:ascii="Times New Roman" w:hAnsi="Times New Roman"/>
        </w:rPr>
        <w:t>Чародинского</w:t>
      </w:r>
      <w:proofErr w:type="spellEnd"/>
      <w:r w:rsidRPr="00A03026">
        <w:rPr>
          <w:rFonts w:ascii="Times New Roman" w:hAnsi="Times New Roman"/>
        </w:rPr>
        <w:t xml:space="preserve"> района и инженерно-транспортных сооружений на них; </w:t>
      </w:r>
    </w:p>
    <w:p w:rsidR="001F220D" w:rsidRPr="00A03026" w:rsidRDefault="001F220D" w:rsidP="001F220D">
      <w:pPr>
        <w:pStyle w:val="a5"/>
        <w:tabs>
          <w:tab w:val="left" w:pos="4140"/>
        </w:tabs>
        <w:spacing w:after="0"/>
        <w:jc w:val="both"/>
        <w:rPr>
          <w:rFonts w:ascii="Times New Roman" w:hAnsi="Times New Roman"/>
          <w:b/>
        </w:rPr>
      </w:pPr>
      <w:r w:rsidRPr="00A03026">
        <w:rPr>
          <w:rFonts w:ascii="Times New Roman" w:hAnsi="Times New Roman"/>
        </w:rPr>
        <w:t xml:space="preserve">- содержание и ремонт автомобильных дорог общего пользования муниципального значения </w:t>
      </w:r>
      <w:proofErr w:type="spellStart"/>
      <w:r w:rsidRPr="00A03026">
        <w:rPr>
          <w:rFonts w:ascii="Times New Roman" w:hAnsi="Times New Roman"/>
        </w:rPr>
        <w:t>Чародинского</w:t>
      </w:r>
      <w:proofErr w:type="spellEnd"/>
      <w:r w:rsidRPr="00A03026">
        <w:rPr>
          <w:rFonts w:ascii="Times New Roman" w:hAnsi="Times New Roman"/>
        </w:rPr>
        <w:t xml:space="preserve"> района и инженерно-транспортных сооружений с повышением уровня их безопасности, доступности и качества услуг транспортного комплекса для населения;</w:t>
      </w:r>
    </w:p>
    <w:p w:rsidR="001F220D" w:rsidRPr="00A03026" w:rsidRDefault="001F220D" w:rsidP="001F220D">
      <w:pPr>
        <w:pStyle w:val="a5"/>
        <w:tabs>
          <w:tab w:val="left" w:pos="4140"/>
        </w:tabs>
        <w:spacing w:after="0"/>
        <w:jc w:val="both"/>
        <w:rPr>
          <w:rFonts w:ascii="Times New Roman" w:hAnsi="Times New Roman"/>
          <w:b/>
        </w:rPr>
      </w:pPr>
      <w:r w:rsidRPr="00A03026">
        <w:rPr>
          <w:rFonts w:ascii="Times New Roman" w:hAnsi="Times New Roman"/>
        </w:rPr>
        <w:t xml:space="preserve"> - приведение в нормативное состояние автомобильных дорог общего пользования муниципального значения </w:t>
      </w:r>
      <w:proofErr w:type="spellStart"/>
      <w:r w:rsidRPr="00A03026">
        <w:rPr>
          <w:rFonts w:ascii="Times New Roman" w:hAnsi="Times New Roman"/>
        </w:rPr>
        <w:t>Чародинского</w:t>
      </w:r>
      <w:proofErr w:type="spellEnd"/>
      <w:r w:rsidRPr="00A03026">
        <w:rPr>
          <w:rFonts w:ascii="Times New Roman" w:hAnsi="Times New Roman"/>
        </w:rPr>
        <w:t xml:space="preserve"> района и инженерно-транспортных сооружений на них; </w:t>
      </w:r>
    </w:p>
    <w:p w:rsidR="001F220D" w:rsidRPr="00A03026" w:rsidRDefault="001F220D" w:rsidP="001F220D">
      <w:pPr>
        <w:pStyle w:val="a5"/>
        <w:tabs>
          <w:tab w:val="left" w:pos="4140"/>
        </w:tabs>
        <w:spacing w:after="0"/>
        <w:jc w:val="both"/>
        <w:rPr>
          <w:rFonts w:ascii="Times New Roman" w:hAnsi="Times New Roman"/>
          <w:b/>
        </w:rPr>
      </w:pPr>
      <w:r w:rsidRPr="00A03026">
        <w:rPr>
          <w:rFonts w:ascii="Times New Roman" w:hAnsi="Times New Roman"/>
        </w:rPr>
        <w:t xml:space="preserve">- создание благоприятных условий обеспечения жизнедеятельности жителей </w:t>
      </w:r>
      <w:proofErr w:type="spellStart"/>
      <w:r w:rsidRPr="00A03026">
        <w:rPr>
          <w:rFonts w:ascii="Times New Roman" w:hAnsi="Times New Roman"/>
        </w:rPr>
        <w:t>Чародинского</w:t>
      </w:r>
      <w:proofErr w:type="spellEnd"/>
      <w:r w:rsidRPr="00A03026">
        <w:rPr>
          <w:rFonts w:ascii="Times New Roman" w:hAnsi="Times New Roman"/>
        </w:rPr>
        <w:t xml:space="preserve"> района. </w:t>
      </w:r>
    </w:p>
    <w:p w:rsidR="001F220D" w:rsidRPr="00A03026" w:rsidRDefault="001F220D" w:rsidP="001F220D">
      <w:pPr>
        <w:pStyle w:val="a5"/>
        <w:tabs>
          <w:tab w:val="left" w:pos="4140"/>
        </w:tabs>
        <w:spacing w:after="0"/>
        <w:jc w:val="both"/>
        <w:rPr>
          <w:rFonts w:ascii="Times New Roman" w:hAnsi="Times New Roman"/>
          <w:b/>
        </w:rPr>
      </w:pPr>
      <w:r w:rsidRPr="00A03026">
        <w:rPr>
          <w:rFonts w:ascii="Times New Roman" w:hAnsi="Times New Roman"/>
        </w:rPr>
        <w:t xml:space="preserve">     Основной задачей Программы является приоритетное выполнение работ по содержанию и ремонту автомобильных дорог общего пользования муниципального значения </w:t>
      </w:r>
      <w:proofErr w:type="spellStart"/>
      <w:r w:rsidRPr="00A03026">
        <w:rPr>
          <w:rFonts w:ascii="Times New Roman" w:hAnsi="Times New Roman"/>
        </w:rPr>
        <w:t>Чародинского</w:t>
      </w:r>
      <w:proofErr w:type="spellEnd"/>
      <w:r w:rsidRPr="00A03026">
        <w:rPr>
          <w:rFonts w:ascii="Times New Roman" w:hAnsi="Times New Roman"/>
        </w:rPr>
        <w:t xml:space="preserve"> района и инженерно-транспортных сооружений на них.</w:t>
      </w:r>
    </w:p>
    <w:p w:rsidR="001F220D" w:rsidRPr="00A03026" w:rsidRDefault="001F220D" w:rsidP="001F220D">
      <w:pPr>
        <w:pStyle w:val="a5"/>
        <w:tabs>
          <w:tab w:val="left" w:pos="4140"/>
        </w:tabs>
        <w:spacing w:after="0"/>
        <w:jc w:val="both"/>
        <w:rPr>
          <w:rFonts w:ascii="Times New Roman" w:hAnsi="Times New Roman"/>
          <w:b/>
        </w:rPr>
      </w:pPr>
      <w:r w:rsidRPr="00A03026">
        <w:rPr>
          <w:rFonts w:ascii="Times New Roman" w:hAnsi="Times New Roman"/>
        </w:rPr>
        <w:t xml:space="preserve"> Целью Подпрограммы является:</w:t>
      </w:r>
    </w:p>
    <w:p w:rsidR="001F220D" w:rsidRPr="00A03026" w:rsidRDefault="001F220D" w:rsidP="001F220D">
      <w:pPr>
        <w:pStyle w:val="a5"/>
        <w:tabs>
          <w:tab w:val="left" w:pos="4140"/>
        </w:tabs>
        <w:spacing w:after="0"/>
        <w:jc w:val="both"/>
        <w:rPr>
          <w:rFonts w:ascii="Times New Roman" w:hAnsi="Times New Roman"/>
          <w:b/>
        </w:rPr>
      </w:pPr>
      <w:r w:rsidRPr="00A03026">
        <w:rPr>
          <w:rFonts w:ascii="Times New Roman" w:hAnsi="Times New Roman"/>
        </w:rPr>
        <w:t xml:space="preserve"> - профилактика и предупреждение дорожно-транспортных происшествий на автомобильных дорогах общего пользования на территории </w:t>
      </w:r>
      <w:proofErr w:type="spellStart"/>
      <w:r w:rsidRPr="00A03026">
        <w:rPr>
          <w:rFonts w:ascii="Times New Roman" w:hAnsi="Times New Roman"/>
        </w:rPr>
        <w:t>Чародинского</w:t>
      </w:r>
      <w:proofErr w:type="spellEnd"/>
      <w:r w:rsidRPr="00A03026">
        <w:rPr>
          <w:rFonts w:ascii="Times New Roman" w:hAnsi="Times New Roman"/>
        </w:rPr>
        <w:t xml:space="preserve"> района; </w:t>
      </w:r>
    </w:p>
    <w:p w:rsidR="001F220D" w:rsidRPr="00A03026" w:rsidRDefault="001F220D" w:rsidP="001F220D">
      <w:pPr>
        <w:pStyle w:val="a5"/>
        <w:tabs>
          <w:tab w:val="left" w:pos="4140"/>
        </w:tabs>
        <w:spacing w:after="0"/>
        <w:jc w:val="both"/>
        <w:rPr>
          <w:rFonts w:ascii="Times New Roman" w:hAnsi="Times New Roman"/>
          <w:b/>
        </w:rPr>
      </w:pPr>
      <w:r w:rsidRPr="00A03026">
        <w:rPr>
          <w:rFonts w:ascii="Times New Roman" w:hAnsi="Times New Roman"/>
        </w:rPr>
        <w:t>- повышение качества профилактики детского дорожно-транспортного травматизма.</w:t>
      </w:r>
    </w:p>
    <w:p w:rsidR="001F220D" w:rsidRPr="00A03026" w:rsidRDefault="001F220D" w:rsidP="001F220D">
      <w:pPr>
        <w:pStyle w:val="a5"/>
        <w:tabs>
          <w:tab w:val="left" w:pos="4140"/>
        </w:tabs>
        <w:spacing w:after="0"/>
        <w:jc w:val="both"/>
        <w:rPr>
          <w:rFonts w:ascii="Times New Roman" w:hAnsi="Times New Roman"/>
          <w:b/>
          <w:bCs/>
        </w:rPr>
      </w:pPr>
      <w:r w:rsidRPr="00A03026">
        <w:rPr>
          <w:rFonts w:ascii="Times New Roman" w:hAnsi="Times New Roman"/>
        </w:rPr>
        <w:t xml:space="preserve">     Основной задачей Подпрограммы является снижение уровня травматизма и гибели людей, материальных и моральных потерь среди участников дорожного движения.</w:t>
      </w:r>
    </w:p>
    <w:p w:rsidR="001F220D" w:rsidRPr="00A03026" w:rsidRDefault="001F220D" w:rsidP="001F220D">
      <w:pPr>
        <w:pStyle w:val="a5"/>
        <w:tabs>
          <w:tab w:val="left" w:pos="4140"/>
        </w:tabs>
        <w:spacing w:after="0"/>
        <w:jc w:val="both"/>
        <w:rPr>
          <w:rFonts w:ascii="Times New Roman" w:hAnsi="Times New Roman"/>
          <w:b/>
          <w:bCs/>
        </w:rPr>
      </w:pPr>
      <w:r w:rsidRPr="00A03026">
        <w:rPr>
          <w:rFonts w:ascii="Times New Roman" w:hAnsi="Times New Roman"/>
        </w:rPr>
        <w:lastRenderedPageBreak/>
        <w:t>Механизм реализации Программы</w:t>
      </w:r>
    </w:p>
    <w:p w:rsidR="001F220D" w:rsidRPr="00A03026" w:rsidRDefault="001F220D" w:rsidP="001F220D">
      <w:pPr>
        <w:pStyle w:val="a5"/>
        <w:tabs>
          <w:tab w:val="left" w:pos="4140"/>
        </w:tabs>
        <w:spacing w:after="0"/>
        <w:jc w:val="both"/>
        <w:rPr>
          <w:rFonts w:ascii="Times New Roman" w:hAnsi="Times New Roman"/>
          <w:b/>
          <w:bCs/>
        </w:rPr>
      </w:pPr>
      <w:r w:rsidRPr="00A03026">
        <w:rPr>
          <w:rFonts w:ascii="Times New Roman" w:hAnsi="Times New Roman"/>
        </w:rPr>
        <w:t xml:space="preserve">     Механизм реализации Программы базируется на принципах четкого разграничения полномочий и ответственности всех исполнений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1F220D" w:rsidRPr="00A03026" w:rsidRDefault="001F220D" w:rsidP="001F220D">
      <w:pPr>
        <w:pStyle w:val="a5"/>
        <w:tabs>
          <w:tab w:val="left" w:pos="4140"/>
        </w:tabs>
        <w:spacing w:after="0"/>
        <w:jc w:val="both"/>
        <w:rPr>
          <w:rFonts w:ascii="Times New Roman" w:hAnsi="Times New Roman"/>
          <w:b/>
          <w:bCs/>
        </w:rPr>
      </w:pPr>
      <w:r w:rsidRPr="00A03026">
        <w:rPr>
          <w:rFonts w:ascii="Times New Roman" w:hAnsi="Times New Roman"/>
        </w:rPr>
        <w:t xml:space="preserve">     Управление реализации Программы осуществляет администрация муниципального образования «</w:t>
      </w:r>
      <w:proofErr w:type="spellStart"/>
      <w:r w:rsidRPr="00A03026">
        <w:rPr>
          <w:rFonts w:ascii="Times New Roman" w:hAnsi="Times New Roman"/>
        </w:rPr>
        <w:t>Чародинский</w:t>
      </w:r>
      <w:proofErr w:type="spellEnd"/>
      <w:r w:rsidRPr="00A03026">
        <w:rPr>
          <w:rFonts w:ascii="Times New Roman" w:hAnsi="Times New Roman"/>
        </w:rPr>
        <w:t xml:space="preserve"> район». Реализация и контроль за выполнением Программы осуществляются в соответствии с действующим законодательством.</w:t>
      </w:r>
    </w:p>
    <w:p w:rsidR="001F220D" w:rsidRPr="00A03026" w:rsidRDefault="001F220D" w:rsidP="001F220D">
      <w:pPr>
        <w:pStyle w:val="a5"/>
        <w:tabs>
          <w:tab w:val="left" w:pos="4140"/>
        </w:tabs>
        <w:spacing w:after="0"/>
        <w:jc w:val="both"/>
        <w:rPr>
          <w:rFonts w:ascii="Times New Roman" w:hAnsi="Times New Roman"/>
          <w:b/>
          <w:bCs/>
        </w:rPr>
      </w:pPr>
      <w:r w:rsidRPr="00A03026">
        <w:rPr>
          <w:rFonts w:ascii="Times New Roman" w:hAnsi="Times New Roman"/>
        </w:rPr>
        <w:t xml:space="preserve">        Прекращение действия Программы наступает в случае завершения ее реализации, а досрочное прекращение в случае признания неэффективности ее реализации в соответствии с решением администрации муниципального образования «</w:t>
      </w:r>
      <w:proofErr w:type="spellStart"/>
      <w:r w:rsidRPr="00A03026">
        <w:rPr>
          <w:rFonts w:ascii="Times New Roman" w:hAnsi="Times New Roman"/>
        </w:rPr>
        <w:t>Чародинский</w:t>
      </w:r>
      <w:proofErr w:type="spellEnd"/>
      <w:r w:rsidRPr="00A03026">
        <w:rPr>
          <w:rFonts w:ascii="Times New Roman" w:hAnsi="Times New Roman"/>
        </w:rPr>
        <w:t xml:space="preserve"> район».      </w:t>
      </w:r>
    </w:p>
    <w:p w:rsidR="001F220D" w:rsidRPr="00A03026" w:rsidRDefault="001F220D" w:rsidP="001F220D">
      <w:pPr>
        <w:pStyle w:val="a5"/>
        <w:tabs>
          <w:tab w:val="left" w:pos="4140"/>
        </w:tabs>
        <w:spacing w:after="0"/>
        <w:jc w:val="both"/>
        <w:rPr>
          <w:rFonts w:ascii="Times New Roman" w:hAnsi="Times New Roman"/>
          <w:b/>
          <w:bCs/>
        </w:rPr>
      </w:pPr>
      <w:r w:rsidRPr="00A03026">
        <w:rPr>
          <w:rFonts w:ascii="Times New Roman" w:hAnsi="Times New Roman"/>
        </w:rPr>
        <w:t>Оценка социально-экономической эффективности Программы</w:t>
      </w:r>
    </w:p>
    <w:p w:rsidR="001F220D" w:rsidRPr="00A03026" w:rsidRDefault="001F220D" w:rsidP="001F220D">
      <w:pPr>
        <w:pStyle w:val="a5"/>
        <w:tabs>
          <w:tab w:val="left" w:pos="4140"/>
        </w:tabs>
        <w:spacing w:after="0"/>
        <w:jc w:val="both"/>
        <w:rPr>
          <w:rFonts w:ascii="Times New Roman" w:hAnsi="Times New Roman"/>
          <w:b/>
          <w:bCs/>
        </w:rPr>
      </w:pPr>
      <w:r w:rsidRPr="00A03026">
        <w:rPr>
          <w:rFonts w:ascii="Times New Roman" w:hAnsi="Times New Roman"/>
        </w:rPr>
        <w:t xml:space="preserve">      Предложенные Программой мероприятия позволяют решать ряд социальных проблем, связанных с охранной жизни и здоровья участников движения и овладением ими навыками безопасности поведения на дорогах.</w:t>
      </w:r>
    </w:p>
    <w:p w:rsidR="001F220D" w:rsidRPr="00A03026" w:rsidRDefault="001F220D" w:rsidP="001F220D">
      <w:pPr>
        <w:pStyle w:val="a5"/>
        <w:tabs>
          <w:tab w:val="left" w:pos="4140"/>
        </w:tabs>
        <w:spacing w:after="0"/>
        <w:jc w:val="both"/>
        <w:rPr>
          <w:rFonts w:ascii="Times New Roman" w:hAnsi="Times New Roman"/>
          <w:b/>
          <w:bCs/>
        </w:rPr>
      </w:pPr>
      <w:r w:rsidRPr="00A03026">
        <w:rPr>
          <w:rFonts w:ascii="Times New Roman" w:hAnsi="Times New Roman"/>
        </w:rPr>
        <w:t xml:space="preserve">     Программные мероприятия направлены на формирование общественного создания в части повышения дисциплины участников движения на автомобильных дорогах, улучшения дорожных условий, усиления контроля за движением.</w:t>
      </w:r>
    </w:p>
    <w:p w:rsidR="001F220D" w:rsidRPr="00A03026" w:rsidRDefault="001F220D" w:rsidP="001F220D">
      <w:pPr>
        <w:pStyle w:val="a5"/>
        <w:tabs>
          <w:tab w:val="left" w:pos="4140"/>
        </w:tabs>
        <w:spacing w:after="0"/>
        <w:jc w:val="both"/>
        <w:rPr>
          <w:rFonts w:ascii="Times New Roman" w:hAnsi="Times New Roman"/>
          <w:b/>
          <w:bCs/>
        </w:rPr>
      </w:pPr>
      <w:r w:rsidRPr="00A03026">
        <w:rPr>
          <w:rFonts w:ascii="Times New Roman" w:hAnsi="Times New Roman"/>
        </w:rPr>
        <w:t xml:space="preserve">      Реализация программных мероприятий позволит приостановить рост ДТП с пострадавшими и снизить их количество, а также сократить число погибших в ДТП,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в муниципальном образовании «</w:t>
      </w:r>
      <w:proofErr w:type="spellStart"/>
      <w:r w:rsidRPr="00A03026">
        <w:rPr>
          <w:rFonts w:ascii="Times New Roman" w:hAnsi="Times New Roman"/>
        </w:rPr>
        <w:t>Чародинский</w:t>
      </w:r>
      <w:proofErr w:type="spellEnd"/>
      <w:r w:rsidRPr="00A03026">
        <w:rPr>
          <w:rFonts w:ascii="Times New Roman" w:hAnsi="Times New Roman"/>
        </w:rPr>
        <w:t xml:space="preserve"> район», обеспечить безопасные условия движения на автомобильных дорогах.  </w:t>
      </w:r>
    </w:p>
    <w:p w:rsidR="001F220D" w:rsidRPr="00A03026" w:rsidRDefault="001F220D" w:rsidP="001F220D">
      <w:pPr>
        <w:pStyle w:val="a5"/>
        <w:tabs>
          <w:tab w:val="left" w:pos="4140"/>
        </w:tabs>
        <w:spacing w:after="0"/>
        <w:jc w:val="both"/>
        <w:rPr>
          <w:rFonts w:ascii="Times New Roman" w:hAnsi="Times New Roman"/>
          <w:b/>
          <w:bCs/>
        </w:rPr>
      </w:pPr>
      <w:r w:rsidRPr="00A03026">
        <w:rPr>
          <w:rFonts w:ascii="Times New Roman" w:hAnsi="Times New Roman"/>
        </w:rPr>
        <w:t>Мероприятия муниципальной целевой Программы</w:t>
      </w:r>
    </w:p>
    <w:p w:rsidR="001F220D" w:rsidRPr="00A03026" w:rsidRDefault="001F220D" w:rsidP="001F220D">
      <w:pPr>
        <w:pStyle w:val="a5"/>
        <w:tabs>
          <w:tab w:val="left" w:pos="4140"/>
        </w:tabs>
        <w:spacing w:after="0"/>
        <w:jc w:val="both"/>
        <w:rPr>
          <w:rFonts w:ascii="Times New Roman" w:hAnsi="Times New Roman"/>
          <w:b/>
          <w:bCs/>
        </w:rPr>
      </w:pPr>
      <w:r w:rsidRPr="00A03026">
        <w:rPr>
          <w:rFonts w:ascii="Times New Roman" w:hAnsi="Times New Roman"/>
        </w:rPr>
        <w:t xml:space="preserve">    Повышение безопасности дорожного движения в муниципальном образовании «</w:t>
      </w:r>
      <w:proofErr w:type="spellStart"/>
      <w:r w:rsidRPr="00A03026">
        <w:rPr>
          <w:rFonts w:ascii="Times New Roman" w:hAnsi="Times New Roman"/>
        </w:rPr>
        <w:t>Чародинский</w:t>
      </w:r>
      <w:proofErr w:type="spellEnd"/>
      <w:r w:rsidRPr="00A03026">
        <w:rPr>
          <w:rFonts w:ascii="Times New Roman" w:hAnsi="Times New Roman"/>
        </w:rPr>
        <w:t xml:space="preserve"> район» на 2019-2021 годы.</w:t>
      </w:r>
    </w:p>
    <w:p w:rsidR="001F220D" w:rsidRPr="00A03026" w:rsidRDefault="001F220D" w:rsidP="001F220D">
      <w:pPr>
        <w:pStyle w:val="a5"/>
        <w:tabs>
          <w:tab w:val="left" w:pos="4140"/>
        </w:tabs>
        <w:spacing w:after="0"/>
        <w:jc w:val="both"/>
        <w:rPr>
          <w:rFonts w:ascii="Times New Roman" w:hAnsi="Times New Roman"/>
          <w:b/>
          <w:bCs/>
        </w:rPr>
      </w:pPr>
      <w:r w:rsidRPr="00A03026">
        <w:rPr>
          <w:rFonts w:ascii="Times New Roman" w:hAnsi="Times New Roman"/>
        </w:rPr>
        <w:t>№ п/п</w:t>
      </w:r>
    </w:p>
    <w:p w:rsidR="001F220D" w:rsidRPr="00A03026" w:rsidRDefault="001F220D" w:rsidP="001F220D">
      <w:pPr>
        <w:pStyle w:val="a5"/>
        <w:tabs>
          <w:tab w:val="left" w:pos="4140"/>
        </w:tabs>
        <w:spacing w:after="0"/>
        <w:ind w:left="0" w:firstLine="284"/>
        <w:jc w:val="both"/>
        <w:rPr>
          <w:rFonts w:ascii="Times New Roman" w:hAnsi="Times New Roman"/>
          <w:b/>
          <w:bCs/>
        </w:rPr>
      </w:pPr>
      <w:r w:rsidRPr="00A03026">
        <w:rPr>
          <w:rFonts w:ascii="Times New Roman" w:hAnsi="Times New Roman"/>
        </w:rPr>
        <w:t>Наименование мероприятий</w:t>
      </w:r>
    </w:p>
    <w:p w:rsidR="001F220D" w:rsidRPr="00A03026" w:rsidRDefault="001F220D" w:rsidP="001F220D">
      <w:pPr>
        <w:pStyle w:val="a5"/>
        <w:tabs>
          <w:tab w:val="left" w:pos="4140"/>
        </w:tabs>
        <w:spacing w:after="0"/>
        <w:ind w:left="0" w:firstLine="284"/>
        <w:jc w:val="both"/>
        <w:rPr>
          <w:rFonts w:ascii="Times New Roman" w:hAnsi="Times New Roman"/>
          <w:b/>
          <w:bCs/>
        </w:rPr>
      </w:pPr>
      <w:r w:rsidRPr="00A03026">
        <w:rPr>
          <w:rFonts w:ascii="Times New Roman" w:hAnsi="Times New Roman"/>
        </w:rPr>
        <w:t>Ответственный за выполнение</w:t>
      </w:r>
    </w:p>
    <w:p w:rsidR="001F220D" w:rsidRPr="00A03026" w:rsidRDefault="001F220D" w:rsidP="001F220D">
      <w:pPr>
        <w:pStyle w:val="a5"/>
        <w:tabs>
          <w:tab w:val="left" w:pos="4140"/>
        </w:tabs>
        <w:spacing w:after="0"/>
        <w:ind w:left="0" w:firstLine="284"/>
        <w:jc w:val="both"/>
        <w:rPr>
          <w:rFonts w:ascii="Times New Roman" w:hAnsi="Times New Roman"/>
          <w:b/>
          <w:bCs/>
        </w:rPr>
      </w:pPr>
      <w:r w:rsidRPr="00A03026">
        <w:rPr>
          <w:rFonts w:ascii="Times New Roman" w:hAnsi="Times New Roman"/>
        </w:rPr>
        <w:t>1. Проведение совещаний по вопросам дорожной деятельности и безопасности дорожного движения на территории муниципального образования «</w:t>
      </w:r>
      <w:proofErr w:type="spellStart"/>
      <w:r w:rsidRPr="00A03026">
        <w:rPr>
          <w:rFonts w:ascii="Times New Roman" w:hAnsi="Times New Roman"/>
        </w:rPr>
        <w:t>Чародинский</w:t>
      </w:r>
      <w:proofErr w:type="spellEnd"/>
      <w:r w:rsidRPr="00A03026">
        <w:rPr>
          <w:rFonts w:ascii="Times New Roman" w:hAnsi="Times New Roman"/>
        </w:rPr>
        <w:t xml:space="preserve"> район» </w:t>
      </w:r>
    </w:p>
    <w:p w:rsidR="001F220D" w:rsidRPr="00A03026" w:rsidRDefault="001F220D" w:rsidP="001F220D">
      <w:pPr>
        <w:pStyle w:val="a5"/>
        <w:tabs>
          <w:tab w:val="left" w:pos="4140"/>
        </w:tabs>
        <w:spacing w:after="0"/>
        <w:ind w:left="0" w:firstLine="284"/>
        <w:jc w:val="both"/>
        <w:rPr>
          <w:rFonts w:ascii="Times New Roman" w:hAnsi="Times New Roman"/>
          <w:b/>
          <w:bCs/>
        </w:rPr>
      </w:pPr>
      <w:r w:rsidRPr="00A03026">
        <w:rPr>
          <w:rFonts w:ascii="Times New Roman" w:hAnsi="Times New Roman"/>
        </w:rPr>
        <w:t>Председатель комиссии по БДД</w:t>
      </w:r>
    </w:p>
    <w:p w:rsidR="001F220D" w:rsidRPr="00A03026" w:rsidRDefault="001F220D" w:rsidP="001F220D">
      <w:pPr>
        <w:pStyle w:val="a5"/>
        <w:tabs>
          <w:tab w:val="left" w:pos="4140"/>
        </w:tabs>
        <w:spacing w:after="0"/>
        <w:ind w:left="0" w:firstLine="284"/>
        <w:jc w:val="both"/>
        <w:rPr>
          <w:rFonts w:ascii="Times New Roman" w:hAnsi="Times New Roman"/>
          <w:b/>
          <w:bCs/>
        </w:rPr>
      </w:pPr>
      <w:r w:rsidRPr="00A03026">
        <w:rPr>
          <w:rFonts w:ascii="Times New Roman" w:hAnsi="Times New Roman"/>
        </w:rPr>
        <w:t>МО «</w:t>
      </w:r>
      <w:proofErr w:type="spellStart"/>
      <w:r w:rsidRPr="00A03026">
        <w:rPr>
          <w:rFonts w:ascii="Times New Roman" w:hAnsi="Times New Roman"/>
        </w:rPr>
        <w:t>Чародинский</w:t>
      </w:r>
      <w:proofErr w:type="spellEnd"/>
      <w:r w:rsidRPr="00A03026">
        <w:rPr>
          <w:rFonts w:ascii="Times New Roman" w:hAnsi="Times New Roman"/>
        </w:rPr>
        <w:t xml:space="preserve"> район» </w:t>
      </w:r>
    </w:p>
    <w:p w:rsidR="001F220D" w:rsidRPr="00A03026" w:rsidRDefault="001F220D" w:rsidP="001F220D">
      <w:pPr>
        <w:pStyle w:val="a5"/>
        <w:tabs>
          <w:tab w:val="left" w:pos="4140"/>
        </w:tabs>
        <w:spacing w:after="0"/>
        <w:ind w:left="0" w:firstLine="284"/>
        <w:jc w:val="both"/>
        <w:rPr>
          <w:rFonts w:ascii="Times New Roman" w:hAnsi="Times New Roman"/>
          <w:b/>
          <w:bCs/>
        </w:rPr>
      </w:pPr>
      <w:r w:rsidRPr="00A03026">
        <w:rPr>
          <w:rFonts w:ascii="Times New Roman" w:hAnsi="Times New Roman"/>
        </w:rPr>
        <w:t>3. Разработка и утверждение схемы размещения дорожных знаков в населенных пунктах МО «</w:t>
      </w:r>
      <w:proofErr w:type="spellStart"/>
      <w:r w:rsidRPr="00A03026">
        <w:rPr>
          <w:rFonts w:ascii="Times New Roman" w:hAnsi="Times New Roman"/>
        </w:rPr>
        <w:t>Чародинский</w:t>
      </w:r>
      <w:proofErr w:type="spellEnd"/>
      <w:r w:rsidRPr="00A03026">
        <w:rPr>
          <w:rFonts w:ascii="Times New Roman" w:hAnsi="Times New Roman"/>
        </w:rPr>
        <w:t xml:space="preserve"> район»</w:t>
      </w:r>
    </w:p>
    <w:p w:rsidR="001F220D" w:rsidRDefault="001F220D" w:rsidP="001F220D">
      <w:pPr>
        <w:pStyle w:val="a5"/>
        <w:tabs>
          <w:tab w:val="left" w:pos="4140"/>
        </w:tabs>
        <w:spacing w:after="0"/>
        <w:ind w:left="0" w:firstLine="284"/>
        <w:jc w:val="both"/>
        <w:rPr>
          <w:rFonts w:ascii="Times New Roman" w:hAnsi="Times New Roman"/>
        </w:rPr>
      </w:pPr>
      <w:r w:rsidRPr="00A03026">
        <w:rPr>
          <w:rFonts w:ascii="Times New Roman" w:hAnsi="Times New Roman"/>
        </w:rPr>
        <w:t>Комиссия по БДД, главы МО сельских поселений</w:t>
      </w:r>
    </w:p>
    <w:p w:rsidR="001F220D" w:rsidRPr="00A03026" w:rsidRDefault="001F220D" w:rsidP="001F220D">
      <w:pPr>
        <w:pStyle w:val="a5"/>
        <w:tabs>
          <w:tab w:val="left" w:pos="4140"/>
        </w:tabs>
        <w:spacing w:after="0"/>
        <w:ind w:left="0" w:firstLine="284"/>
        <w:jc w:val="both"/>
        <w:rPr>
          <w:rFonts w:ascii="Times New Roman" w:hAnsi="Times New Roman"/>
          <w:b/>
          <w:bCs/>
        </w:rPr>
      </w:pPr>
      <w:r w:rsidRPr="00A03026">
        <w:rPr>
          <w:rFonts w:ascii="Times New Roman" w:hAnsi="Times New Roman"/>
        </w:rPr>
        <w:t>4. Замена и установка новых дорожных знаков на территории населенных пунктов МО «</w:t>
      </w:r>
      <w:proofErr w:type="spellStart"/>
      <w:r w:rsidRPr="00A03026">
        <w:rPr>
          <w:rFonts w:ascii="Times New Roman" w:hAnsi="Times New Roman"/>
        </w:rPr>
        <w:t>Чародинский</w:t>
      </w:r>
      <w:proofErr w:type="spellEnd"/>
      <w:r w:rsidRPr="00A03026">
        <w:rPr>
          <w:rFonts w:ascii="Times New Roman" w:hAnsi="Times New Roman"/>
        </w:rPr>
        <w:t xml:space="preserve"> район»</w:t>
      </w:r>
    </w:p>
    <w:p w:rsidR="001F220D" w:rsidRPr="00A03026" w:rsidRDefault="001F220D" w:rsidP="001F220D">
      <w:pPr>
        <w:pStyle w:val="a5"/>
        <w:tabs>
          <w:tab w:val="left" w:pos="4140"/>
        </w:tabs>
        <w:spacing w:after="0"/>
        <w:ind w:left="0" w:firstLine="284"/>
        <w:jc w:val="both"/>
        <w:rPr>
          <w:rFonts w:ascii="Times New Roman" w:hAnsi="Times New Roman"/>
          <w:b/>
          <w:bCs/>
        </w:rPr>
      </w:pPr>
      <w:r w:rsidRPr="00A03026">
        <w:rPr>
          <w:rFonts w:ascii="Times New Roman" w:hAnsi="Times New Roman"/>
        </w:rPr>
        <w:t>Комиссия по БДД, главы МО сельских поселений</w:t>
      </w:r>
    </w:p>
    <w:p w:rsidR="001F220D" w:rsidRPr="00A03026" w:rsidRDefault="001F220D" w:rsidP="001F220D">
      <w:pPr>
        <w:pStyle w:val="a5"/>
        <w:tabs>
          <w:tab w:val="left" w:pos="4140"/>
        </w:tabs>
        <w:spacing w:after="0"/>
        <w:ind w:left="0" w:firstLine="284"/>
        <w:jc w:val="both"/>
        <w:rPr>
          <w:rFonts w:ascii="Times New Roman" w:hAnsi="Times New Roman"/>
          <w:b/>
          <w:bCs/>
        </w:rPr>
      </w:pPr>
      <w:r w:rsidRPr="00A03026">
        <w:rPr>
          <w:rFonts w:ascii="Times New Roman" w:hAnsi="Times New Roman"/>
        </w:rPr>
        <w:t>5. Подсыпка щебнем автомобильных дорог в населенных пунктах МО «</w:t>
      </w:r>
      <w:proofErr w:type="spellStart"/>
      <w:r w:rsidRPr="00A03026">
        <w:rPr>
          <w:rFonts w:ascii="Times New Roman" w:hAnsi="Times New Roman"/>
        </w:rPr>
        <w:t>Чародинский</w:t>
      </w:r>
      <w:proofErr w:type="spellEnd"/>
      <w:r w:rsidRPr="00A03026">
        <w:rPr>
          <w:rFonts w:ascii="Times New Roman" w:hAnsi="Times New Roman"/>
        </w:rPr>
        <w:t xml:space="preserve"> район» </w:t>
      </w:r>
    </w:p>
    <w:p w:rsidR="001F220D" w:rsidRPr="00A03026" w:rsidRDefault="001F220D" w:rsidP="001F220D">
      <w:pPr>
        <w:pStyle w:val="a5"/>
        <w:tabs>
          <w:tab w:val="left" w:pos="4140"/>
        </w:tabs>
        <w:spacing w:after="0"/>
        <w:ind w:left="0" w:firstLine="284"/>
        <w:jc w:val="both"/>
        <w:rPr>
          <w:rFonts w:ascii="Times New Roman" w:hAnsi="Times New Roman"/>
          <w:b/>
          <w:bCs/>
        </w:rPr>
      </w:pPr>
      <w:r w:rsidRPr="00A03026">
        <w:rPr>
          <w:rFonts w:ascii="Times New Roman" w:hAnsi="Times New Roman"/>
        </w:rPr>
        <w:t>Комиссия по БДД, главы МО сельских поселений</w:t>
      </w:r>
    </w:p>
    <w:p w:rsidR="001F220D" w:rsidRPr="00A03026" w:rsidRDefault="001F220D" w:rsidP="001F220D">
      <w:pPr>
        <w:pStyle w:val="a5"/>
        <w:tabs>
          <w:tab w:val="left" w:pos="4140"/>
        </w:tabs>
        <w:spacing w:after="0"/>
        <w:ind w:left="0" w:firstLine="284"/>
        <w:jc w:val="both"/>
        <w:rPr>
          <w:rFonts w:ascii="Times New Roman" w:hAnsi="Times New Roman"/>
          <w:b/>
          <w:bCs/>
        </w:rPr>
      </w:pPr>
      <w:r w:rsidRPr="00A03026">
        <w:rPr>
          <w:rFonts w:ascii="Times New Roman" w:hAnsi="Times New Roman"/>
        </w:rPr>
        <w:t>6. Расчистка по мере необходимости дорог поселения от снега, посыпка песком при гололедах</w:t>
      </w:r>
    </w:p>
    <w:p w:rsidR="001F220D" w:rsidRPr="00A03026" w:rsidRDefault="001F220D" w:rsidP="001F220D">
      <w:pPr>
        <w:pStyle w:val="a5"/>
        <w:tabs>
          <w:tab w:val="left" w:pos="4140"/>
        </w:tabs>
        <w:spacing w:after="0"/>
        <w:ind w:left="0" w:firstLine="284"/>
        <w:jc w:val="both"/>
        <w:rPr>
          <w:rFonts w:ascii="Times New Roman" w:hAnsi="Times New Roman"/>
          <w:b/>
          <w:bCs/>
        </w:rPr>
      </w:pPr>
      <w:r w:rsidRPr="00A03026">
        <w:rPr>
          <w:rFonts w:ascii="Times New Roman" w:hAnsi="Times New Roman"/>
        </w:rPr>
        <w:t>Комиссия по БДД, главы МО сельских поселений</w:t>
      </w:r>
    </w:p>
    <w:p w:rsidR="001F220D" w:rsidRPr="00A03026" w:rsidRDefault="001F220D" w:rsidP="001F220D">
      <w:pPr>
        <w:pStyle w:val="a5"/>
        <w:tabs>
          <w:tab w:val="left" w:pos="4140"/>
        </w:tabs>
        <w:spacing w:after="0"/>
        <w:ind w:left="0" w:firstLine="284"/>
        <w:jc w:val="both"/>
        <w:rPr>
          <w:rFonts w:ascii="Times New Roman" w:hAnsi="Times New Roman"/>
          <w:b/>
          <w:bCs/>
        </w:rPr>
      </w:pPr>
      <w:r w:rsidRPr="00A03026">
        <w:rPr>
          <w:rFonts w:ascii="Times New Roman" w:hAnsi="Times New Roman"/>
        </w:rPr>
        <w:t>7. Планировка автомобильных дорог общего пользования местного значения с гравийным покрытием</w:t>
      </w:r>
    </w:p>
    <w:p w:rsidR="001F220D" w:rsidRPr="00A03026" w:rsidRDefault="001F220D" w:rsidP="001F220D">
      <w:pPr>
        <w:pStyle w:val="a5"/>
        <w:tabs>
          <w:tab w:val="left" w:pos="4140"/>
        </w:tabs>
        <w:spacing w:after="0"/>
        <w:ind w:left="0" w:firstLine="284"/>
        <w:jc w:val="both"/>
        <w:rPr>
          <w:rFonts w:ascii="Times New Roman" w:hAnsi="Times New Roman"/>
          <w:b/>
          <w:bCs/>
        </w:rPr>
      </w:pPr>
      <w:r w:rsidRPr="00A03026">
        <w:rPr>
          <w:rFonts w:ascii="Times New Roman" w:hAnsi="Times New Roman"/>
        </w:rPr>
        <w:t>Комиссия по БДД, главы МО сельских поселений</w:t>
      </w:r>
    </w:p>
    <w:p w:rsidR="001F220D" w:rsidRPr="00A03026" w:rsidRDefault="001F220D" w:rsidP="001F220D">
      <w:pPr>
        <w:pStyle w:val="a5"/>
        <w:tabs>
          <w:tab w:val="left" w:pos="4140"/>
        </w:tabs>
        <w:spacing w:after="0"/>
        <w:ind w:left="0" w:firstLine="284"/>
        <w:jc w:val="both"/>
        <w:rPr>
          <w:rFonts w:ascii="Times New Roman" w:hAnsi="Times New Roman"/>
          <w:b/>
          <w:bCs/>
        </w:rPr>
      </w:pPr>
      <w:r w:rsidRPr="00A03026">
        <w:rPr>
          <w:rFonts w:ascii="Times New Roman" w:hAnsi="Times New Roman"/>
        </w:rPr>
        <w:t xml:space="preserve">8. Организация в библиотеках выставок книг и плакатов о безопасности дорожного движения </w:t>
      </w:r>
    </w:p>
    <w:p w:rsidR="001F220D" w:rsidRPr="00A03026" w:rsidRDefault="001F220D" w:rsidP="001F220D">
      <w:pPr>
        <w:pStyle w:val="a5"/>
        <w:tabs>
          <w:tab w:val="left" w:pos="4140"/>
        </w:tabs>
        <w:spacing w:after="0"/>
        <w:ind w:left="0" w:firstLine="284"/>
        <w:jc w:val="both"/>
        <w:rPr>
          <w:rFonts w:ascii="Times New Roman" w:hAnsi="Times New Roman"/>
          <w:b/>
          <w:bCs/>
        </w:rPr>
      </w:pPr>
      <w:r w:rsidRPr="00A03026">
        <w:rPr>
          <w:rFonts w:ascii="Times New Roman" w:hAnsi="Times New Roman"/>
        </w:rPr>
        <w:t>Директора сельских библиотек</w:t>
      </w:r>
    </w:p>
    <w:p w:rsidR="001F220D" w:rsidRPr="00A03026" w:rsidRDefault="001F220D" w:rsidP="001F220D">
      <w:pPr>
        <w:pStyle w:val="a5"/>
        <w:tabs>
          <w:tab w:val="left" w:pos="4140"/>
        </w:tabs>
        <w:spacing w:after="0"/>
        <w:ind w:left="0" w:firstLine="284"/>
        <w:jc w:val="both"/>
        <w:rPr>
          <w:rFonts w:ascii="Times New Roman" w:hAnsi="Times New Roman"/>
          <w:b/>
          <w:bCs/>
        </w:rPr>
      </w:pPr>
      <w:r w:rsidRPr="00A03026">
        <w:rPr>
          <w:rFonts w:ascii="Times New Roman" w:hAnsi="Times New Roman"/>
        </w:rPr>
        <w:t>9. Проведение мероприятий по профилактике детского дорожно-транспортного травматизма</w:t>
      </w:r>
    </w:p>
    <w:p w:rsidR="001F220D" w:rsidRPr="00A03026" w:rsidRDefault="001F220D" w:rsidP="001F220D">
      <w:pPr>
        <w:pStyle w:val="a5"/>
        <w:tabs>
          <w:tab w:val="left" w:pos="4140"/>
        </w:tabs>
        <w:ind w:left="0" w:firstLine="284"/>
        <w:jc w:val="both"/>
        <w:rPr>
          <w:rFonts w:ascii="Times New Roman" w:hAnsi="Times New Roman"/>
          <w:b/>
          <w:bCs/>
        </w:rPr>
      </w:pPr>
      <w:r w:rsidRPr="00A03026">
        <w:rPr>
          <w:rFonts w:ascii="Times New Roman" w:hAnsi="Times New Roman"/>
        </w:rPr>
        <w:t>Директора школ, детских садов.</w:t>
      </w:r>
    </w:p>
    <w:p w:rsidR="001F220D" w:rsidRPr="00A03026" w:rsidRDefault="001F220D" w:rsidP="001F220D">
      <w:pPr>
        <w:pStyle w:val="a5"/>
        <w:tabs>
          <w:tab w:val="left" w:pos="4140"/>
        </w:tabs>
        <w:ind w:left="0" w:firstLine="284"/>
        <w:jc w:val="both"/>
        <w:rPr>
          <w:rFonts w:ascii="Times New Roman" w:hAnsi="Times New Roman"/>
          <w:b/>
          <w:bCs/>
        </w:rPr>
      </w:pPr>
      <w:r w:rsidRPr="00A03026">
        <w:rPr>
          <w:rFonts w:ascii="Times New Roman" w:hAnsi="Times New Roman"/>
        </w:rPr>
        <w:lastRenderedPageBreak/>
        <w:t>Финансовые ресурсы</w:t>
      </w:r>
    </w:p>
    <w:p w:rsidR="001F220D" w:rsidRPr="00A03026" w:rsidRDefault="001F220D" w:rsidP="001F220D">
      <w:pPr>
        <w:pStyle w:val="a5"/>
        <w:tabs>
          <w:tab w:val="left" w:pos="4140"/>
        </w:tabs>
        <w:ind w:left="0" w:firstLine="284"/>
        <w:jc w:val="both"/>
        <w:rPr>
          <w:rFonts w:ascii="Times New Roman" w:hAnsi="Times New Roman"/>
          <w:b/>
          <w:bCs/>
        </w:rPr>
      </w:pPr>
      <w:r w:rsidRPr="00A03026">
        <w:rPr>
          <w:rFonts w:ascii="Times New Roman" w:hAnsi="Times New Roman"/>
        </w:rPr>
        <w:t>Программа приведенная в таблице носит прогнозируемых характер</w:t>
      </w:r>
    </w:p>
    <w:p w:rsidR="001F220D" w:rsidRPr="00A03026" w:rsidRDefault="001F220D" w:rsidP="001F220D">
      <w:pPr>
        <w:pStyle w:val="a5"/>
        <w:tabs>
          <w:tab w:val="left" w:pos="4140"/>
        </w:tabs>
        <w:jc w:val="both"/>
        <w:rPr>
          <w:rFonts w:ascii="Times New Roman" w:hAnsi="Times New Roman"/>
          <w:b/>
          <w:bCs/>
        </w:rPr>
      </w:pPr>
    </w:p>
    <w:tbl>
      <w:tblPr>
        <w:tblStyle w:val="a7"/>
        <w:tblW w:w="0" w:type="auto"/>
        <w:tblInd w:w="300" w:type="dxa"/>
        <w:tblLook w:val="04A0" w:firstRow="1" w:lastRow="0" w:firstColumn="1" w:lastColumn="0" w:noHBand="0" w:noVBand="1"/>
      </w:tblPr>
      <w:tblGrid>
        <w:gridCol w:w="3919"/>
        <w:gridCol w:w="2126"/>
        <w:gridCol w:w="1701"/>
        <w:gridCol w:w="1525"/>
      </w:tblGrid>
      <w:tr w:rsidR="001F220D" w:rsidRPr="00A03026" w:rsidTr="00303FB8">
        <w:trPr>
          <w:trHeight w:val="285"/>
        </w:trPr>
        <w:tc>
          <w:tcPr>
            <w:tcW w:w="3919" w:type="dxa"/>
            <w:vMerge w:val="restart"/>
          </w:tcPr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A03026">
              <w:rPr>
                <w:rFonts w:ascii="Times New Roman" w:hAnsi="Times New Roman"/>
              </w:rPr>
              <w:t>Наименование</w:t>
            </w:r>
            <w:proofErr w:type="spellEnd"/>
            <w:r w:rsidRPr="00A03026">
              <w:rPr>
                <w:rFonts w:ascii="Times New Roman" w:hAnsi="Times New Roman"/>
              </w:rPr>
              <w:t xml:space="preserve"> </w:t>
            </w:r>
            <w:proofErr w:type="spellStart"/>
            <w:r w:rsidRPr="00A03026">
              <w:rPr>
                <w:rFonts w:ascii="Times New Roman" w:hAnsi="Times New Roman"/>
              </w:rPr>
              <w:t>ресурсов</w:t>
            </w:r>
            <w:proofErr w:type="spellEnd"/>
          </w:p>
        </w:tc>
        <w:tc>
          <w:tcPr>
            <w:tcW w:w="5352" w:type="dxa"/>
            <w:gridSpan w:val="3"/>
          </w:tcPr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A03026">
              <w:rPr>
                <w:rFonts w:ascii="Times New Roman" w:hAnsi="Times New Roman"/>
              </w:rPr>
              <w:t>Потребность</w:t>
            </w:r>
            <w:proofErr w:type="spellEnd"/>
            <w:r w:rsidRPr="00A03026">
              <w:rPr>
                <w:rFonts w:ascii="Times New Roman" w:hAnsi="Times New Roman"/>
              </w:rPr>
              <w:t xml:space="preserve"> в </w:t>
            </w:r>
            <w:proofErr w:type="spellStart"/>
            <w:r w:rsidRPr="00A03026">
              <w:rPr>
                <w:rFonts w:ascii="Times New Roman" w:hAnsi="Times New Roman"/>
              </w:rPr>
              <w:t>тыс</w:t>
            </w:r>
            <w:proofErr w:type="spellEnd"/>
            <w:r w:rsidRPr="00A03026"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Pr="00A03026">
              <w:rPr>
                <w:rFonts w:ascii="Times New Roman" w:hAnsi="Times New Roman"/>
              </w:rPr>
              <w:t>руб</w:t>
            </w:r>
            <w:proofErr w:type="spellEnd"/>
            <w:proofErr w:type="gramEnd"/>
            <w:r w:rsidRPr="00A03026">
              <w:rPr>
                <w:rFonts w:ascii="Times New Roman" w:hAnsi="Times New Roman"/>
              </w:rPr>
              <w:t>.</w:t>
            </w:r>
          </w:p>
        </w:tc>
      </w:tr>
      <w:tr w:rsidR="001F220D" w:rsidRPr="00A03026" w:rsidTr="00303FB8">
        <w:trPr>
          <w:trHeight w:val="405"/>
        </w:trPr>
        <w:tc>
          <w:tcPr>
            <w:tcW w:w="3919" w:type="dxa"/>
            <w:vMerge/>
          </w:tcPr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</w:tcPr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A03026">
              <w:rPr>
                <w:rFonts w:ascii="Times New Roman" w:hAnsi="Times New Roman"/>
              </w:rPr>
              <w:t>2019</w:t>
            </w:r>
          </w:p>
        </w:tc>
        <w:tc>
          <w:tcPr>
            <w:tcW w:w="1701" w:type="dxa"/>
          </w:tcPr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A03026">
              <w:rPr>
                <w:rFonts w:ascii="Times New Roman" w:hAnsi="Times New Roman"/>
              </w:rPr>
              <w:t>2020</w:t>
            </w:r>
          </w:p>
        </w:tc>
        <w:tc>
          <w:tcPr>
            <w:tcW w:w="1525" w:type="dxa"/>
          </w:tcPr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A03026">
              <w:rPr>
                <w:rFonts w:ascii="Times New Roman" w:hAnsi="Times New Roman"/>
              </w:rPr>
              <w:t>2021</w:t>
            </w:r>
          </w:p>
        </w:tc>
      </w:tr>
      <w:tr w:rsidR="001F220D" w:rsidRPr="00A03026" w:rsidTr="00303FB8">
        <w:trPr>
          <w:trHeight w:val="570"/>
        </w:trPr>
        <w:tc>
          <w:tcPr>
            <w:tcW w:w="3919" w:type="dxa"/>
          </w:tcPr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A03026">
              <w:rPr>
                <w:rFonts w:ascii="Times New Roman" w:hAnsi="Times New Roman"/>
              </w:rPr>
              <w:t>Финансируемые</w:t>
            </w:r>
            <w:proofErr w:type="spellEnd"/>
            <w:r w:rsidRPr="00A03026">
              <w:rPr>
                <w:rFonts w:ascii="Times New Roman" w:hAnsi="Times New Roman"/>
              </w:rPr>
              <w:t xml:space="preserve"> </w:t>
            </w:r>
            <w:proofErr w:type="spellStart"/>
            <w:r w:rsidRPr="00A03026">
              <w:rPr>
                <w:rFonts w:ascii="Times New Roman" w:hAnsi="Times New Roman"/>
              </w:rPr>
              <w:t>ресурсы</w:t>
            </w:r>
            <w:proofErr w:type="spellEnd"/>
            <w:r w:rsidRPr="00A03026">
              <w:rPr>
                <w:rFonts w:ascii="Times New Roman" w:hAnsi="Times New Roman"/>
              </w:rPr>
              <w:t xml:space="preserve">, </w:t>
            </w:r>
            <w:proofErr w:type="spellStart"/>
            <w:r w:rsidRPr="00A03026">
              <w:rPr>
                <w:rFonts w:ascii="Times New Roman" w:hAnsi="Times New Roman"/>
              </w:rPr>
              <w:t>всего</w:t>
            </w:r>
            <w:proofErr w:type="spellEnd"/>
            <w:r w:rsidRPr="00A03026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126" w:type="dxa"/>
          </w:tcPr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A03026">
              <w:rPr>
                <w:rFonts w:ascii="Times New Roman" w:hAnsi="Times New Roman"/>
              </w:rPr>
              <w:t>1152,5</w:t>
            </w:r>
          </w:p>
        </w:tc>
        <w:tc>
          <w:tcPr>
            <w:tcW w:w="1701" w:type="dxa"/>
          </w:tcPr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A03026">
              <w:rPr>
                <w:rFonts w:ascii="Times New Roman" w:hAnsi="Times New Roman"/>
              </w:rPr>
              <w:t>1152,5</w:t>
            </w:r>
          </w:p>
        </w:tc>
        <w:tc>
          <w:tcPr>
            <w:tcW w:w="1525" w:type="dxa"/>
          </w:tcPr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A03026">
              <w:rPr>
                <w:rFonts w:ascii="Times New Roman" w:hAnsi="Times New Roman"/>
              </w:rPr>
              <w:t>1152,5</w:t>
            </w:r>
          </w:p>
        </w:tc>
      </w:tr>
      <w:tr w:rsidR="001F220D" w:rsidRPr="00A03026" w:rsidTr="00303FB8">
        <w:tc>
          <w:tcPr>
            <w:tcW w:w="3919" w:type="dxa"/>
          </w:tcPr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A03026">
              <w:rPr>
                <w:rFonts w:ascii="Times New Roman" w:hAnsi="Times New Roman"/>
                <w:lang w:val="ru-RU"/>
              </w:rPr>
              <w:t>В том числе районный бюджет</w:t>
            </w:r>
          </w:p>
        </w:tc>
        <w:tc>
          <w:tcPr>
            <w:tcW w:w="2126" w:type="dxa"/>
          </w:tcPr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A03026">
              <w:rPr>
                <w:rFonts w:ascii="Times New Roman" w:hAnsi="Times New Roman"/>
              </w:rPr>
              <w:t>86,5</w:t>
            </w:r>
          </w:p>
        </w:tc>
        <w:tc>
          <w:tcPr>
            <w:tcW w:w="1701" w:type="dxa"/>
          </w:tcPr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A03026">
              <w:rPr>
                <w:rFonts w:ascii="Times New Roman" w:hAnsi="Times New Roman"/>
              </w:rPr>
              <w:t>86,5</w:t>
            </w:r>
          </w:p>
        </w:tc>
        <w:tc>
          <w:tcPr>
            <w:tcW w:w="1525" w:type="dxa"/>
          </w:tcPr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A03026">
              <w:rPr>
                <w:rFonts w:ascii="Times New Roman" w:hAnsi="Times New Roman"/>
              </w:rPr>
              <w:t>86,5</w:t>
            </w:r>
          </w:p>
        </w:tc>
      </w:tr>
      <w:tr w:rsidR="001F220D" w:rsidRPr="00A03026" w:rsidTr="00303FB8">
        <w:tc>
          <w:tcPr>
            <w:tcW w:w="3919" w:type="dxa"/>
          </w:tcPr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</w:tcPr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</w:tcPr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25" w:type="dxa"/>
          </w:tcPr>
          <w:p w:rsidR="001F220D" w:rsidRPr="00A03026" w:rsidRDefault="001F220D" w:rsidP="00303FB8">
            <w:pPr>
              <w:pStyle w:val="a5"/>
              <w:tabs>
                <w:tab w:val="left" w:pos="4140"/>
              </w:tabs>
              <w:ind w:left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FB71D3" w:rsidRDefault="00845E1D"/>
    <w:sectPr w:rsidR="00FB71D3" w:rsidSect="001F220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0D"/>
    <w:rsid w:val="00023829"/>
    <w:rsid w:val="00110D42"/>
    <w:rsid w:val="001F220D"/>
    <w:rsid w:val="00845E1D"/>
    <w:rsid w:val="00F0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295A8-1DC8-4099-BDF2-AEDFAC74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2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220D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1F220D"/>
    <w:pPr>
      <w:spacing w:after="120" w:line="240" w:lineRule="auto"/>
      <w:ind w:left="283"/>
    </w:pPr>
    <w:rPr>
      <w:rFonts w:eastAsiaTheme="minorEastAsia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F220D"/>
    <w:rPr>
      <w:rFonts w:eastAsiaTheme="minorEastAsia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1F220D"/>
  </w:style>
  <w:style w:type="table" w:styleId="a7">
    <w:name w:val="Table Grid"/>
    <w:basedOn w:val="a1"/>
    <w:uiPriority w:val="39"/>
    <w:rsid w:val="001F220D"/>
    <w:pPr>
      <w:spacing w:after="0" w:line="240" w:lineRule="auto"/>
    </w:pPr>
    <w:rPr>
      <w:rFonts w:asciiTheme="majorHAnsi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1839</Words>
  <Characters>10485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2019-05-27T08:16:00Z</dcterms:created>
  <dcterms:modified xsi:type="dcterms:W3CDTF">2019-05-27T08:22:00Z</dcterms:modified>
</cp:coreProperties>
</file>