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7" w:rsidRDefault="00951637" w:rsidP="00951637">
      <w:pPr>
        <w:pStyle w:val="aa"/>
        <w:jc w:val="right"/>
        <w:rPr>
          <w:lang w:val="ru-RU"/>
        </w:rPr>
      </w:pPr>
      <w:r>
        <w:rPr>
          <w:lang w:val="ru-RU"/>
        </w:rPr>
        <w:t xml:space="preserve"> </w:t>
      </w:r>
      <w:r w:rsidRPr="00951637">
        <w:rPr>
          <w:lang w:val="ru-RU"/>
        </w:rPr>
        <w:t>Утверждено постановлением</w:t>
      </w:r>
    </w:p>
    <w:p w:rsidR="00951637" w:rsidRDefault="00951637" w:rsidP="00951637">
      <w:pPr>
        <w:pStyle w:val="aa"/>
        <w:jc w:val="right"/>
        <w:rPr>
          <w:lang w:val="ru-RU"/>
        </w:rPr>
      </w:pPr>
      <w:r w:rsidRPr="00951637">
        <w:rPr>
          <w:lang w:val="ru-RU"/>
        </w:rPr>
        <w:t xml:space="preserve"> администрации МО «</w:t>
      </w:r>
      <w:r>
        <w:rPr>
          <w:lang w:val="ru-RU"/>
        </w:rPr>
        <w:t>Чародинский район</w:t>
      </w:r>
      <w:r w:rsidRPr="00951637">
        <w:rPr>
          <w:lang w:val="ru-RU"/>
        </w:rPr>
        <w:t xml:space="preserve">» </w:t>
      </w:r>
    </w:p>
    <w:p w:rsidR="00951637" w:rsidRDefault="00951637" w:rsidP="00951637">
      <w:pPr>
        <w:pStyle w:val="aa"/>
        <w:jc w:val="right"/>
        <w:rPr>
          <w:lang w:val="ru-RU"/>
        </w:rPr>
      </w:pPr>
      <w:r w:rsidRPr="00951637">
        <w:rPr>
          <w:lang w:val="ru-RU"/>
        </w:rPr>
        <w:t xml:space="preserve">от «_____»______________ 2017 г. №____ </w:t>
      </w: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right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Муниципальная программа</w:t>
      </w:r>
    </w:p>
    <w:p w:rsidR="0095163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муниципа</w:t>
      </w:r>
      <w:r>
        <w:rPr>
          <w:lang w:val="ru-RU"/>
        </w:rPr>
        <w:t>льного образования «Чародинский район</w:t>
      </w:r>
      <w:r w:rsidRPr="00951637">
        <w:rPr>
          <w:lang w:val="ru-RU"/>
        </w:rPr>
        <w:t>»</w:t>
      </w:r>
    </w:p>
    <w:p w:rsidR="0095163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«Формирование комфортной городской (сельской) среды</w:t>
      </w:r>
    </w:p>
    <w:p w:rsidR="000A0BC7" w:rsidRDefault="00951637" w:rsidP="00951637">
      <w:pPr>
        <w:pStyle w:val="aa"/>
        <w:jc w:val="center"/>
        <w:rPr>
          <w:lang w:val="ru-RU"/>
        </w:rPr>
      </w:pPr>
      <w:r w:rsidRPr="00951637">
        <w:rPr>
          <w:lang w:val="ru-RU"/>
        </w:rPr>
        <w:t>на 2018-2022 годы»</w:t>
      </w: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</w:p>
    <w:p w:rsidR="00951637" w:rsidRDefault="00951637" w:rsidP="00951637">
      <w:pPr>
        <w:pStyle w:val="aa"/>
        <w:jc w:val="center"/>
        <w:rPr>
          <w:lang w:val="ru-RU"/>
        </w:rPr>
      </w:pPr>
      <w:r>
        <w:rPr>
          <w:lang w:val="ru-RU"/>
        </w:rPr>
        <w:t>с. Цуриб</w:t>
      </w:r>
    </w:p>
    <w:p w:rsidR="00951637" w:rsidRDefault="00951637" w:rsidP="00951637">
      <w:pPr>
        <w:pStyle w:val="aa"/>
        <w:jc w:val="center"/>
        <w:rPr>
          <w:lang w:val="ru-RU"/>
        </w:rPr>
      </w:pPr>
      <w:r>
        <w:rPr>
          <w:lang w:val="ru-RU"/>
        </w:rPr>
        <w:t>2017г.</w:t>
      </w: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lastRenderedPageBreak/>
        <w:t xml:space="preserve">ПАСПОРТ </w:t>
      </w: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t>муниципальной программы</w:t>
      </w: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t xml:space="preserve"> муниципа</w:t>
      </w:r>
      <w:r>
        <w:rPr>
          <w:lang w:val="ru-RU"/>
        </w:rPr>
        <w:t>льного образования «Чародинский район»</w:t>
      </w:r>
    </w:p>
    <w:p w:rsidR="004C19AA" w:rsidRDefault="004C19AA" w:rsidP="00951637">
      <w:pPr>
        <w:pStyle w:val="aa"/>
        <w:jc w:val="center"/>
        <w:rPr>
          <w:lang w:val="ru-RU"/>
        </w:rPr>
      </w:pPr>
      <w:r w:rsidRPr="004C19AA">
        <w:rPr>
          <w:lang w:val="ru-RU"/>
        </w:rPr>
        <w:t xml:space="preserve"> «Формирование комфортной городской (сельской) среды на 2018-2022 годы»</w:t>
      </w:r>
    </w:p>
    <w:p w:rsidR="004C19AA" w:rsidRDefault="004C19AA" w:rsidP="00951637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2235"/>
        <w:gridCol w:w="7336"/>
      </w:tblGrid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«Чародинский район»</w:t>
            </w:r>
          </w:p>
        </w:tc>
      </w:tr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Соисполнители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муниципального образования «Чародинский район», общественные организации, жители с. Цуриб  </w:t>
            </w:r>
          </w:p>
        </w:tc>
      </w:tr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Участники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«Чародинский район»</w:t>
            </w:r>
          </w:p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Министерство строительства и жилищно-коммунального хозяйства Российской Федерации и Республики Дагестан</w:t>
            </w:r>
          </w:p>
        </w:tc>
      </w:tr>
      <w:tr w:rsidR="004C19AA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Цели программы</w:t>
            </w:r>
          </w:p>
        </w:tc>
        <w:tc>
          <w:tcPr>
            <w:tcW w:w="7336" w:type="dxa"/>
          </w:tcPr>
          <w:p w:rsidR="004C19AA" w:rsidRDefault="004C19AA" w:rsidP="00557D3E">
            <w:pPr>
              <w:pStyle w:val="aa"/>
              <w:jc w:val="both"/>
              <w:rPr>
                <w:lang w:val="ru-RU"/>
              </w:rPr>
            </w:pPr>
            <w:r w:rsidRPr="004C19AA">
              <w:rPr>
                <w:lang w:val="ru-RU"/>
              </w:rPr>
              <w:t xml:space="preserve">Достижение удовлетворительного состояния уровня благоустройства районного центра </w:t>
            </w:r>
            <w:proofErr w:type="spellStart"/>
            <w:r>
              <w:rPr>
                <w:lang w:val="ru-RU"/>
              </w:rPr>
              <w:t>Чародинского</w:t>
            </w:r>
            <w:proofErr w:type="spellEnd"/>
            <w:r>
              <w:rPr>
                <w:lang w:val="ru-RU"/>
              </w:rPr>
              <w:t xml:space="preserve"> района с. Цуриб</w:t>
            </w:r>
            <w:r w:rsidRPr="004C19AA">
              <w:rPr>
                <w:lang w:val="ru-RU"/>
              </w:rPr>
              <w:t xml:space="preserve"> Формирование устойчивого общественного спроса у жителей села в сохранении и поддержании благоприятной среды проживания.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проживания.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культурно-этнографической</w:t>
            </w:r>
            <w:proofErr w:type="spellEnd"/>
            <w:r>
              <w:t xml:space="preserve"> </w:t>
            </w:r>
            <w:proofErr w:type="spellStart"/>
            <w:r>
              <w:t>привлекательности</w:t>
            </w:r>
            <w:proofErr w:type="spellEnd"/>
            <w:r>
              <w:t xml:space="preserve"> </w:t>
            </w:r>
            <w:r w:rsidR="00474FDD">
              <w:rPr>
                <w:lang w:val="ru-RU"/>
              </w:rPr>
              <w:t>горного Дагестана</w:t>
            </w:r>
            <w:r>
              <w:t>.</w:t>
            </w:r>
          </w:p>
        </w:tc>
      </w:tr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Задачи программы</w:t>
            </w:r>
          </w:p>
        </w:tc>
        <w:tc>
          <w:tcPr>
            <w:tcW w:w="7336" w:type="dxa"/>
          </w:tcPr>
          <w:p w:rsidR="004C19AA" w:rsidRPr="00474FDD" w:rsidRDefault="00474FDD" w:rsidP="00557D3E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 xml:space="preserve">Приведение в удовлетворительное состояние уровня благоустройства дворовых и общественных территорий </w:t>
            </w:r>
            <w:r>
              <w:rPr>
                <w:lang w:val="ru-RU"/>
              </w:rPr>
              <w:t>с. Цуриб</w:t>
            </w:r>
            <w:r w:rsidRPr="00474FDD">
              <w:rPr>
                <w:lang w:val="ru-RU"/>
              </w:rPr>
              <w:t>. Обеспечить максимальную вовлеченность жителей села, общественных организаций, трудовых коллективов в реализацию мероприятий по благоустройству общественных и дворовых территорий</w:t>
            </w:r>
          </w:p>
        </w:tc>
      </w:tr>
      <w:tr w:rsidR="004C19AA" w:rsidRPr="004633A6" w:rsidTr="00474FDD">
        <w:trPr>
          <w:trHeight w:val="742"/>
        </w:trPr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336" w:type="dxa"/>
          </w:tcPr>
          <w:p w:rsidR="004C19AA" w:rsidRPr="00474FDD" w:rsidRDefault="00474FDD" w:rsidP="00557D3E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>Обеспечить благоустройство всех заявленных общественных территорий , 60 % и более дворовых территорий, участвующих в программе</w:t>
            </w:r>
          </w:p>
        </w:tc>
      </w:tr>
      <w:tr w:rsidR="004C19AA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Срок реализации программы</w:t>
            </w:r>
          </w:p>
        </w:tc>
        <w:tc>
          <w:tcPr>
            <w:tcW w:w="7336" w:type="dxa"/>
          </w:tcPr>
          <w:p w:rsidR="004C19AA" w:rsidRDefault="00474FDD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2018-2022 годы</w:t>
            </w:r>
          </w:p>
        </w:tc>
      </w:tr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Объемы и источники финансирования</w:t>
            </w:r>
          </w:p>
        </w:tc>
        <w:tc>
          <w:tcPr>
            <w:tcW w:w="7336" w:type="dxa"/>
          </w:tcPr>
          <w:p w:rsidR="004C19AA" w:rsidRPr="00474FDD" w:rsidRDefault="00474FDD" w:rsidP="00557D3E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 xml:space="preserve">Общий объем финансирования </w:t>
            </w:r>
            <w:r>
              <w:rPr>
                <w:lang w:val="ru-RU"/>
              </w:rPr>
              <w:t>_____</w:t>
            </w:r>
            <w:r w:rsidRPr="00474FDD">
              <w:rPr>
                <w:lang w:val="ru-RU"/>
              </w:rPr>
              <w:t xml:space="preserve"> тыс</w:t>
            </w:r>
            <w:proofErr w:type="gramStart"/>
            <w:r w:rsidRPr="00474FDD">
              <w:rPr>
                <w:lang w:val="ru-RU"/>
              </w:rPr>
              <w:t>.р</w:t>
            </w:r>
            <w:proofErr w:type="gramEnd"/>
            <w:r w:rsidRPr="00474FDD">
              <w:rPr>
                <w:lang w:val="ru-RU"/>
              </w:rPr>
              <w:t xml:space="preserve">уб., в том числе Объём </w:t>
            </w:r>
            <w:proofErr w:type="spellStart"/>
            <w:r w:rsidRPr="00474FDD">
              <w:rPr>
                <w:lang w:val="ru-RU"/>
              </w:rPr>
              <w:t>софинансирования</w:t>
            </w:r>
            <w:proofErr w:type="spellEnd"/>
            <w:r w:rsidRPr="00474FDD">
              <w:rPr>
                <w:lang w:val="ru-RU"/>
              </w:rPr>
              <w:t xml:space="preserve"> из федерального бюджета – _________ </w:t>
            </w:r>
            <w:proofErr w:type="spellStart"/>
            <w:r w:rsidRPr="00474FDD">
              <w:rPr>
                <w:lang w:val="ru-RU"/>
              </w:rPr>
              <w:t>тыс.руб</w:t>
            </w:r>
            <w:proofErr w:type="spellEnd"/>
            <w:r w:rsidRPr="00474FDD">
              <w:rPr>
                <w:lang w:val="ru-RU"/>
              </w:rPr>
              <w:t xml:space="preserve">; Объём </w:t>
            </w:r>
            <w:proofErr w:type="spellStart"/>
            <w:r w:rsidRPr="00474FDD">
              <w:rPr>
                <w:lang w:val="ru-RU"/>
              </w:rPr>
              <w:t>софинансирования</w:t>
            </w:r>
            <w:proofErr w:type="spellEnd"/>
            <w:r w:rsidRPr="00474FDD">
              <w:rPr>
                <w:lang w:val="ru-RU"/>
              </w:rPr>
              <w:t xml:space="preserve"> из областного бюджета- _______ тыс.руб.; Дополнительный объём </w:t>
            </w:r>
            <w:proofErr w:type="spellStart"/>
            <w:r w:rsidRPr="00474FDD">
              <w:rPr>
                <w:lang w:val="ru-RU"/>
              </w:rPr>
              <w:t>софинансирования</w:t>
            </w:r>
            <w:proofErr w:type="spellEnd"/>
            <w:r w:rsidRPr="00474FDD">
              <w:rPr>
                <w:lang w:val="ru-RU"/>
              </w:rPr>
              <w:t xml:space="preserve"> из муниципального бюджета – _________ тыс.руб.</w:t>
            </w:r>
          </w:p>
        </w:tc>
      </w:tr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Целевые показатели программы</w:t>
            </w:r>
          </w:p>
        </w:tc>
        <w:tc>
          <w:tcPr>
            <w:tcW w:w="7336" w:type="dxa"/>
          </w:tcPr>
          <w:p w:rsidR="004C19AA" w:rsidRDefault="00474FDD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Приложение № 6 к муниципальной программе «Формирование современной городской (сельской) среды на 2018-2022гг.» </w:t>
            </w:r>
          </w:p>
        </w:tc>
      </w:tr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336" w:type="dxa"/>
          </w:tcPr>
          <w:p w:rsidR="004C19AA" w:rsidRPr="00474FDD" w:rsidRDefault="00474FDD" w:rsidP="00557D3E">
            <w:pPr>
              <w:pStyle w:val="aa"/>
              <w:jc w:val="both"/>
              <w:rPr>
                <w:lang w:val="ru-RU"/>
              </w:rPr>
            </w:pPr>
            <w:r w:rsidRPr="00474FDD">
              <w:rPr>
                <w:lang w:val="ru-RU"/>
              </w:rPr>
              <w:t xml:space="preserve">Достижение удовлетворительного состояния уровня благоустройства районного центра </w:t>
            </w:r>
            <w:r w:rsidR="00557D3E">
              <w:rPr>
                <w:lang w:val="ru-RU"/>
              </w:rPr>
              <w:t>«</w:t>
            </w:r>
            <w:proofErr w:type="spellStart"/>
            <w:r w:rsidR="00557D3E">
              <w:rPr>
                <w:lang w:val="ru-RU"/>
              </w:rPr>
              <w:t>Чародинского</w:t>
            </w:r>
            <w:proofErr w:type="spellEnd"/>
            <w:r w:rsidR="00557D3E">
              <w:rPr>
                <w:lang w:val="ru-RU"/>
              </w:rPr>
              <w:t xml:space="preserve"> района» с. Цуриб</w:t>
            </w:r>
            <w:r w:rsidRPr="00474FDD">
              <w:rPr>
                <w:lang w:val="ru-RU"/>
              </w:rPr>
              <w:t xml:space="preserve">: </w:t>
            </w:r>
            <w:proofErr w:type="gramStart"/>
            <w:r w:rsidRPr="00474FDD">
              <w:rPr>
                <w:lang w:val="ru-RU"/>
              </w:rPr>
              <w:t>-о</w:t>
            </w:r>
            <w:proofErr w:type="gramEnd"/>
            <w:r w:rsidRPr="00474FDD">
              <w:rPr>
                <w:lang w:val="ru-RU"/>
              </w:rPr>
              <w:t>беспечение относительно комфортных и безопасных условий 3 проживания жителей села; - поддержание и улучшение внешнего вида общественных мест; - активное участие жителей села в реализации мероприятий программы.</w:t>
            </w:r>
          </w:p>
        </w:tc>
      </w:tr>
      <w:tr w:rsidR="004C19AA" w:rsidRPr="004633A6" w:rsidTr="004C19AA">
        <w:tc>
          <w:tcPr>
            <w:tcW w:w="2235" w:type="dxa"/>
          </w:tcPr>
          <w:p w:rsidR="004C19AA" w:rsidRDefault="004C19AA" w:rsidP="00951637">
            <w:pPr>
              <w:pStyle w:val="aa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реализацией программы</w:t>
            </w:r>
          </w:p>
        </w:tc>
        <w:tc>
          <w:tcPr>
            <w:tcW w:w="7336" w:type="dxa"/>
          </w:tcPr>
          <w:p w:rsidR="004C19AA" w:rsidRDefault="00557D3E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Общественные организации </w:t>
            </w:r>
          </w:p>
          <w:p w:rsidR="00557D3E" w:rsidRDefault="00557D3E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Жители с. Цуриб</w:t>
            </w:r>
          </w:p>
          <w:p w:rsidR="00557D3E" w:rsidRDefault="00557D3E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«Чародинский район»</w:t>
            </w:r>
          </w:p>
        </w:tc>
      </w:tr>
    </w:tbl>
    <w:p w:rsidR="004C19AA" w:rsidRDefault="004C19AA" w:rsidP="00951637">
      <w:pPr>
        <w:pStyle w:val="aa"/>
        <w:jc w:val="center"/>
        <w:rPr>
          <w:lang w:val="ru-RU"/>
        </w:rPr>
      </w:pPr>
    </w:p>
    <w:p w:rsidR="00EE4B87" w:rsidRPr="00EE4B87" w:rsidRDefault="00557D3E" w:rsidP="00EE4B87">
      <w:pPr>
        <w:pStyle w:val="aa"/>
        <w:jc w:val="center"/>
        <w:rPr>
          <w:b/>
          <w:lang w:val="ru-RU"/>
        </w:rPr>
      </w:pPr>
      <w:r w:rsidRPr="00EE4B87">
        <w:rPr>
          <w:b/>
          <w:lang w:val="ru-RU"/>
        </w:rPr>
        <w:t>1. Обоснование разработки программы.</w:t>
      </w:r>
    </w:p>
    <w:p w:rsidR="00EE4B87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57D3E" w:rsidRPr="00557D3E">
        <w:rPr>
          <w:lang w:val="ru-RU"/>
        </w:rPr>
        <w:t xml:space="preserve">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(сельской) среды на территории </w:t>
      </w:r>
      <w:r>
        <w:rPr>
          <w:lang w:val="ru-RU"/>
        </w:rPr>
        <w:t>Республики Дагестан</w:t>
      </w:r>
      <w:r w:rsidR="00557D3E" w:rsidRPr="00557D3E">
        <w:rPr>
          <w:lang w:val="ru-RU"/>
        </w:rPr>
        <w:t xml:space="preserve">. </w:t>
      </w:r>
      <w:proofErr w:type="gramStart"/>
      <w:r w:rsidR="00557D3E" w:rsidRPr="00557D3E">
        <w:rPr>
          <w:lang w:val="ru-RU"/>
        </w:rPr>
        <w:t xml:space="preserve">При разработке учитывались требования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</w:t>
      </w:r>
      <w:r w:rsidR="00557D3E" w:rsidRPr="00557D3E">
        <w:rPr>
          <w:lang w:val="ru-RU"/>
        </w:rPr>
        <w:lastRenderedPageBreak/>
        <w:t>субъектов Российской Федерации и муниципальных программ формирования современной городской среды и приказа Министерства строительства и жилищно-коммунального хозяйства Российской Федерации от 06 апреля 2017 года № 691-пр «Об утверждении методических</w:t>
      </w:r>
      <w:proofErr w:type="gramEnd"/>
      <w:r w:rsidR="00557D3E" w:rsidRPr="00557D3E">
        <w:rPr>
          <w:lang w:val="ru-RU"/>
        </w:rPr>
        <w:t xml:space="preserve">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«Формирование современной городской среды на 2018-2022 годы». </w:t>
      </w:r>
    </w:p>
    <w:p w:rsidR="00EE4B87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="00557D3E" w:rsidRPr="00557D3E">
        <w:rPr>
          <w:lang w:val="ru-RU"/>
        </w:rPr>
        <w:t>В соответствии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повышение уровня благоустройства дворовых и общественных территорий села; 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>- повышение уровня вовлеченности жителей села</w:t>
      </w:r>
      <w:proofErr w:type="gramStart"/>
      <w:r w:rsidRPr="00557D3E">
        <w:rPr>
          <w:lang w:val="ru-RU"/>
        </w:rPr>
        <w:t xml:space="preserve"> ,</w:t>
      </w:r>
      <w:proofErr w:type="gramEnd"/>
      <w:r w:rsidRPr="00557D3E">
        <w:rPr>
          <w:lang w:val="ru-RU"/>
        </w:rPr>
        <w:t xml:space="preserve"> общественных организаций, трудовых коллективов в мероприятия по благоустройству села;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обеспечение создания, содержания и развития объектов благоустройства на территории села, включая объекты, находящиеся в частной собственности и прилегающие к ним территории. </w:t>
      </w:r>
    </w:p>
    <w:p w:rsidR="00EE4B87" w:rsidRDefault="00EE4B87" w:rsidP="00557D3E">
      <w:pPr>
        <w:pStyle w:val="aa"/>
        <w:jc w:val="both"/>
        <w:rPr>
          <w:lang w:val="ru-RU"/>
        </w:rPr>
      </w:pPr>
    </w:p>
    <w:p w:rsidR="00EE4B87" w:rsidRDefault="00557D3E" w:rsidP="00EE4B87">
      <w:pPr>
        <w:pStyle w:val="aa"/>
        <w:jc w:val="center"/>
        <w:rPr>
          <w:b/>
          <w:lang w:val="ru-RU"/>
        </w:rPr>
      </w:pPr>
      <w:r w:rsidRPr="00EE4B87">
        <w:rPr>
          <w:b/>
        </w:rPr>
        <w:t>II</w:t>
      </w:r>
      <w:r w:rsidRPr="00EE4B87">
        <w:rPr>
          <w:b/>
          <w:lang w:val="ru-RU"/>
        </w:rPr>
        <w:t>. Основные характеристики текущего состояния дворовых территорий и мест массового отдыха населения, основные показатели и анализ социальных, финансово- экономических и прочих рисков реализации муниципальной программы</w:t>
      </w:r>
    </w:p>
    <w:p w:rsidR="00EE4B87" w:rsidRPr="00EE4B87" w:rsidRDefault="00EE4B87" w:rsidP="00EE4B87">
      <w:pPr>
        <w:pStyle w:val="aa"/>
        <w:jc w:val="center"/>
        <w:rPr>
          <w:b/>
          <w:lang w:val="ru-RU"/>
        </w:rPr>
      </w:pP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</w:t>
      </w:r>
      <w:r w:rsidR="00EE4B87">
        <w:rPr>
          <w:lang w:val="ru-RU"/>
        </w:rPr>
        <w:t xml:space="preserve">       </w:t>
      </w:r>
      <w:r w:rsidRPr="00557D3E">
        <w:rPr>
          <w:lang w:val="ru-RU"/>
        </w:rPr>
        <w:t xml:space="preserve">Благоустройство территории с. </w:t>
      </w:r>
      <w:r w:rsidR="00EE4B87">
        <w:rPr>
          <w:lang w:val="ru-RU"/>
        </w:rPr>
        <w:t xml:space="preserve">Цуриб </w:t>
      </w:r>
      <w:proofErr w:type="spellStart"/>
      <w:r w:rsidR="00EE4B87">
        <w:rPr>
          <w:lang w:val="ru-RU"/>
        </w:rPr>
        <w:t>Чародинского</w:t>
      </w:r>
      <w:proofErr w:type="spellEnd"/>
      <w:r w:rsidR="00EE4B87">
        <w:rPr>
          <w:lang w:val="ru-RU"/>
        </w:rPr>
        <w:t xml:space="preserve"> района Республики Дагестан</w:t>
      </w:r>
      <w:r w:rsidRPr="00557D3E">
        <w:rPr>
          <w:lang w:val="ru-RU"/>
        </w:rPr>
        <w:t xml:space="preserve">, в том числе, общественных и дворовых территорий – организованно не проводились более 30 лет. Однако, именно здесь создаются условия для здоровой, комфортной и удобной жизни жителей села. </w:t>
      </w:r>
    </w:p>
    <w:p w:rsidR="00EE4B87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57D3E" w:rsidRPr="00557D3E">
        <w:rPr>
          <w:lang w:val="ru-RU"/>
        </w:rPr>
        <w:t>Удручающее положение обусловлено рядом факторов: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недостаточное финансирование мероприятий по благоустройству в постсоветские годы,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введение новых требований к благоустройству и содержанию территорий, </w:t>
      </w:r>
    </w:p>
    <w:p w:rsidR="00EE4B87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- отсутствие комплексного подхода к решению проблемы формирования и обеспечения комфортной и благоприятной среды для проживания. </w:t>
      </w:r>
    </w:p>
    <w:p w:rsidR="002C3EEA" w:rsidRDefault="00EE4B8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557D3E" w:rsidRPr="00557D3E">
        <w:rPr>
          <w:lang w:val="ru-RU"/>
        </w:rPr>
        <w:t>В</w:t>
      </w:r>
      <w:proofErr w:type="gramEnd"/>
      <w:r w:rsidR="00557D3E" w:rsidRPr="00557D3E">
        <w:rPr>
          <w:lang w:val="ru-RU"/>
        </w:rPr>
        <w:t xml:space="preserve"> </w:t>
      </w:r>
      <w:proofErr w:type="gramStart"/>
      <w:r w:rsidR="00557D3E" w:rsidRPr="00557D3E">
        <w:rPr>
          <w:lang w:val="ru-RU"/>
        </w:rPr>
        <w:t>с</w:t>
      </w:r>
      <w:proofErr w:type="gramEnd"/>
      <w:r w:rsidR="00557D3E" w:rsidRPr="00557D3E">
        <w:rPr>
          <w:lang w:val="ru-RU"/>
        </w:rPr>
        <w:t>.</w:t>
      </w:r>
      <w:r>
        <w:rPr>
          <w:lang w:val="ru-RU"/>
        </w:rPr>
        <w:t xml:space="preserve"> Цуриб</w:t>
      </w:r>
      <w:r w:rsidR="00557D3E" w:rsidRPr="00557D3E">
        <w:rPr>
          <w:lang w:val="ru-RU"/>
        </w:rPr>
        <w:t xml:space="preserve"> проживает </w:t>
      </w:r>
      <w:r>
        <w:rPr>
          <w:lang w:val="ru-RU"/>
        </w:rPr>
        <w:t>2000</w:t>
      </w:r>
      <w:r w:rsidR="002C3EEA">
        <w:rPr>
          <w:lang w:val="ru-RU"/>
        </w:rPr>
        <w:t xml:space="preserve"> </w:t>
      </w:r>
      <w:r w:rsidR="00557D3E" w:rsidRPr="00557D3E">
        <w:rPr>
          <w:lang w:val="ru-RU"/>
        </w:rPr>
        <w:t>человек. Общее количество нуждающихся в  благоустройстве дворовых и общественных территорий составляет 1</w:t>
      </w:r>
      <w:r w:rsidR="002C3EEA">
        <w:rPr>
          <w:lang w:val="ru-RU"/>
        </w:rPr>
        <w:t>0</w:t>
      </w:r>
      <w:r w:rsidR="00557D3E" w:rsidRPr="00557D3E">
        <w:rPr>
          <w:lang w:val="ru-RU"/>
        </w:rPr>
        <w:t xml:space="preserve"> единиц, из них 8 дворовых территорий многоквартирных домов и </w:t>
      </w:r>
      <w:r w:rsidR="002C3EEA">
        <w:rPr>
          <w:lang w:val="ru-RU"/>
        </w:rPr>
        <w:t>2</w:t>
      </w:r>
      <w:r w:rsidR="00557D3E" w:rsidRPr="00557D3E">
        <w:rPr>
          <w:lang w:val="ru-RU"/>
        </w:rPr>
        <w:t xml:space="preserve"> общественных территорий. </w:t>
      </w:r>
    </w:p>
    <w:p w:rsidR="002C3EEA" w:rsidRDefault="002C3EEA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 xml:space="preserve">Состояние подавляющего большинства общественных и дворовых территорий многоквартирных домов </w:t>
      </w:r>
      <w:proofErr w:type="gramStart"/>
      <w:r w:rsidR="00557D3E" w:rsidRPr="00557D3E">
        <w:rPr>
          <w:lang w:val="ru-RU"/>
        </w:rPr>
        <w:t>в</w:t>
      </w:r>
      <w:proofErr w:type="gramEnd"/>
      <w:r w:rsidR="00557D3E" w:rsidRPr="00557D3E">
        <w:rPr>
          <w:lang w:val="ru-RU"/>
        </w:rPr>
        <w:t xml:space="preserve"> с. </w:t>
      </w:r>
      <w:r>
        <w:rPr>
          <w:lang w:val="ru-RU"/>
        </w:rPr>
        <w:t>Цуриб</w:t>
      </w:r>
      <w:r w:rsidR="00557D3E" w:rsidRPr="00557D3E">
        <w:rPr>
          <w:lang w:val="ru-RU"/>
        </w:rPr>
        <w:t xml:space="preserve"> является неудовлетворительным. </w:t>
      </w:r>
    </w:p>
    <w:p w:rsidR="006277A1" w:rsidRDefault="002C3EEA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 xml:space="preserve">На момент принятия программы общая площадь дворовых и общественных территорий, нуждающихся в благоустройстве, составляет </w:t>
      </w:r>
      <w:r>
        <w:rPr>
          <w:lang w:val="ru-RU"/>
        </w:rPr>
        <w:t>_______</w:t>
      </w:r>
      <w:r w:rsidR="00557D3E" w:rsidRPr="00557D3E">
        <w:rPr>
          <w:lang w:val="ru-RU"/>
        </w:rPr>
        <w:t xml:space="preserve">. Для реализации мероприятий программы по благоустройству дворовых и общественных территорий необходимо </w:t>
      </w:r>
      <w:r>
        <w:rPr>
          <w:lang w:val="ru-RU"/>
        </w:rPr>
        <w:t>______</w:t>
      </w:r>
      <w:r w:rsidR="00557D3E" w:rsidRPr="00557D3E">
        <w:rPr>
          <w:lang w:val="ru-RU"/>
        </w:rPr>
        <w:t xml:space="preserve"> тыс. рублей. До сего дня благоустройство дворовых и общественных территорий осуществлялось по отдельным видам работ, без взаимной увязки элементов благоустройства. При этом, некоторые виды работ по благоустройству организованно не производились вообще: работы по содержанию зеленых зон дворовых территорий, организации новых дворовых площадок для отдыха детей и т.д. </w:t>
      </w:r>
    </w:p>
    <w:p w:rsidR="006277A1" w:rsidRDefault="006277A1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57D3E" w:rsidRPr="00557D3E">
        <w:rPr>
          <w:lang w:val="ru-RU"/>
        </w:rPr>
        <w:t>Однако</w:t>
      </w:r>
      <w:proofErr w:type="gramStart"/>
      <w:r w:rsidR="00557D3E" w:rsidRPr="00557D3E">
        <w:rPr>
          <w:lang w:val="ru-RU"/>
        </w:rPr>
        <w:t>,</w:t>
      </w:r>
      <w:proofErr w:type="gramEnd"/>
      <w:r w:rsidR="00557D3E" w:rsidRPr="00557D3E">
        <w:rPr>
          <w:lang w:val="ru-RU"/>
        </w:rPr>
        <w:t xml:space="preserve"> благоустройство дворовых и общественных территорий невозможно осуществить без комплексного подхода, при отсутствии общего проекта (плана). И здесь необходимо учитывать мнение жителей села, сложившуюся коммунальную и инженерную инфраструктуру. Комплексный план и учет мнения жителей села позволит наиболее полно охватить весь спектр проблем, решение которых обеспечит комфортные условия проживания. К этим условиям относятся чистые улицы, парки, дворовые территории и дома, зеленые насаждения, необходимый уровень освещенности дворов в темное время суток. При этом необходимо учесть требования по обеспечению доступности дворовых и общественных территорий для </w:t>
      </w:r>
      <w:proofErr w:type="spellStart"/>
      <w:r w:rsidR="00557D3E" w:rsidRPr="00557D3E">
        <w:rPr>
          <w:lang w:val="ru-RU"/>
        </w:rPr>
        <w:t>маломобильных</w:t>
      </w:r>
      <w:proofErr w:type="spellEnd"/>
      <w:r w:rsidR="00557D3E" w:rsidRPr="00557D3E">
        <w:rPr>
          <w:lang w:val="ru-RU"/>
        </w:rPr>
        <w:t xml:space="preserve"> групп населения. </w:t>
      </w:r>
    </w:p>
    <w:p w:rsidR="006277A1" w:rsidRDefault="006277A1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В</w:t>
      </w:r>
      <w:r w:rsidR="00557D3E" w:rsidRPr="00557D3E">
        <w:rPr>
          <w:lang w:val="ru-RU"/>
        </w:rPr>
        <w:t xml:space="preserve">ажным условием включения дворовой и общественной территории в программу является именно решение жителей села - заинтересованных лиц. </w:t>
      </w:r>
    </w:p>
    <w:p w:rsidR="006277A1" w:rsidRDefault="006277A1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 xml:space="preserve">Так, общим собранием собственников помещений в многоквартирном доме принимается решение (в виде протокола общего собрания собственников помещений в каждом многоквартирном доме), содержащее следующую информацию: 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>- о включении дворовой территории в муниципальную программу «Формирование современной городской (сельской) среды на 2018-2022 годы»;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lastRenderedPageBreak/>
        <w:t xml:space="preserve"> - о трудовом участии жителей дома в муниципальной программе «Формирование комфортной городской (сельской) среды в 2018-2022 годы»; 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- о принятии в безвозмездное пользование и обеспечении надлежащего содержания объектов, установленных по программе «Формирование комфортной городской (сельской) среды в 2018-2022 годы». </w:t>
      </w:r>
    </w:p>
    <w:p w:rsidR="00524FF2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57D3E" w:rsidRPr="00557D3E">
        <w:rPr>
          <w:lang w:val="ru-RU"/>
        </w:rPr>
        <w:t>В целях повышения уровня доступности информации и информирования граждан, организаций о задачах данной программы, реализации мероприятий по благоустройству дворовых и общественных территорий с. Карпогоры информация размещается на официальном сайте администрации муниципального образования «</w:t>
      </w:r>
      <w:proofErr w:type="spellStart"/>
      <w:r w:rsidR="00557D3E" w:rsidRPr="00557D3E">
        <w:rPr>
          <w:lang w:val="ru-RU"/>
        </w:rPr>
        <w:t>Пинежский</w:t>
      </w:r>
      <w:proofErr w:type="spellEnd"/>
      <w:r w:rsidR="00557D3E" w:rsidRPr="00557D3E">
        <w:rPr>
          <w:lang w:val="ru-RU"/>
        </w:rPr>
        <w:t xml:space="preserve"> район». </w:t>
      </w:r>
      <w:r>
        <w:rPr>
          <w:lang w:val="ru-RU"/>
        </w:rPr>
        <w:t xml:space="preserve">           </w:t>
      </w:r>
      <w:r w:rsidR="00557D3E" w:rsidRPr="00557D3E">
        <w:rPr>
          <w:lang w:val="ru-RU"/>
        </w:rPr>
        <w:t xml:space="preserve">Программно-целевой метод реализации данной программы по благоустройству дворовых и общественных территорий позволит значительно улучшить внешний облик села Карпогоры, его экологическое и эстетическое состояние, создать относительно комфортные микроклиматические, санитарно-гигиенические условия для его жителей.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III</w:t>
      </w:r>
      <w:r w:rsidRPr="00524FF2">
        <w:rPr>
          <w:b/>
          <w:lang w:val="ru-RU"/>
        </w:rPr>
        <w:t>. Цели, задачи муниципальной программы</w:t>
      </w:r>
      <w:r w:rsidR="00524FF2" w:rsidRPr="00524FF2">
        <w:rPr>
          <w:b/>
          <w:lang w:val="ru-RU"/>
        </w:rPr>
        <w:t>.</w:t>
      </w:r>
    </w:p>
    <w:p w:rsidR="00524FF2" w:rsidRPr="00524FF2" w:rsidRDefault="00524FF2" w:rsidP="00524FF2">
      <w:pPr>
        <w:pStyle w:val="aa"/>
        <w:jc w:val="center"/>
        <w:rPr>
          <w:b/>
          <w:lang w:val="ru-RU"/>
        </w:rPr>
      </w:pP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</w:t>
      </w:r>
      <w:r w:rsidR="00524FF2">
        <w:rPr>
          <w:lang w:val="ru-RU"/>
        </w:rPr>
        <w:t xml:space="preserve">    </w:t>
      </w:r>
      <w:r w:rsidRPr="00557D3E">
        <w:rPr>
          <w:lang w:val="ru-RU"/>
        </w:rPr>
        <w:t xml:space="preserve">Основной целью программы является достижение удовлетворительного состояния уровня благоустройства районного центра </w:t>
      </w:r>
      <w:proofErr w:type="spellStart"/>
      <w:r w:rsidR="00524FF2">
        <w:rPr>
          <w:lang w:val="ru-RU"/>
        </w:rPr>
        <w:t>Чародинс</w:t>
      </w:r>
      <w:r w:rsidRPr="00557D3E">
        <w:rPr>
          <w:lang w:val="ru-RU"/>
        </w:rPr>
        <w:t>кого</w:t>
      </w:r>
      <w:proofErr w:type="spellEnd"/>
      <w:r w:rsidRPr="00557D3E">
        <w:rPr>
          <w:lang w:val="ru-RU"/>
        </w:rPr>
        <w:t xml:space="preserve"> района - с. </w:t>
      </w:r>
      <w:r w:rsidR="00524FF2">
        <w:rPr>
          <w:lang w:val="ru-RU"/>
        </w:rPr>
        <w:t>Цуриб</w:t>
      </w:r>
      <w:r w:rsidRPr="00557D3E">
        <w:rPr>
          <w:lang w:val="ru-RU"/>
        </w:rPr>
        <w:t xml:space="preserve">. </w:t>
      </w:r>
    </w:p>
    <w:p w:rsidR="00524FF2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557D3E" w:rsidRPr="00557D3E">
        <w:rPr>
          <w:lang w:val="ru-RU"/>
        </w:rPr>
        <w:t>Важными сопутствующими задачами муниципальной программы являются: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Формирование единых подходов и приоритетов к обустройству комфортной городской (сельской) среды, с учетом приоритетов территориального развития;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Обеспечение реализации мероприятий благоустройства территорий, находящихся в частной собственности и прилегающих к ним территорий, в соответствии с едиными требованиями;</w:t>
      </w: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- Создание единых механизмов вовлеченности жителей села, общественных и трудовых организаций в реализацию мероприятий по благоустройству.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IV</w:t>
      </w:r>
      <w:r w:rsidRPr="00524FF2">
        <w:rPr>
          <w:b/>
          <w:lang w:val="ru-RU"/>
        </w:rPr>
        <w:t>. Сроки реализации программы</w:t>
      </w:r>
      <w:r w:rsidR="00524FF2" w:rsidRPr="00524FF2">
        <w:rPr>
          <w:b/>
          <w:lang w:val="ru-RU"/>
        </w:rPr>
        <w:t>.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Программа рассчитана на реализацию в период 2018-2022 годы.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V</w:t>
      </w:r>
      <w:r w:rsidRPr="00524FF2">
        <w:rPr>
          <w:b/>
          <w:lang w:val="ru-RU"/>
        </w:rPr>
        <w:t>. Перечень программных мероприятий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Default="00557D3E" w:rsidP="00557D3E">
      <w:pPr>
        <w:pStyle w:val="aa"/>
        <w:jc w:val="both"/>
        <w:rPr>
          <w:lang w:val="ru-RU"/>
        </w:rPr>
      </w:pPr>
      <w:r w:rsidRPr="00557D3E">
        <w:rPr>
          <w:lang w:val="ru-RU"/>
        </w:rPr>
        <w:t xml:space="preserve"> Приложение № 3 (Минимальный перечень мероприятий муниципальной программы). Приложение № 4 (Дополнительный перечень мероприятий муниципальной программы). Приложение № 5 (Перечень мероприятий муниципальной программы). Приложение № 6 (Перечень целевых показателей муниципальной программы муниципального образования «</w:t>
      </w:r>
      <w:r w:rsidR="00524FF2">
        <w:rPr>
          <w:lang w:val="ru-RU"/>
        </w:rPr>
        <w:t>Чародинский район</w:t>
      </w:r>
      <w:r w:rsidRPr="00557D3E">
        <w:rPr>
          <w:lang w:val="ru-RU"/>
        </w:rPr>
        <w:t xml:space="preserve">» «Формирование комфортной городской (сельской) среды на 2018-2022 годы, а также сведения о взаимосвязи мероприятий программы и результатов их выполнения с конечными целевыми показателями программы). Мероприятия программы могут корректироваться с учётом предложений жителей села, общественных организаций, трудовых коллективов, поступивших на этапе обсуждения проекта программы. 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57D3E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VI</w:t>
      </w:r>
      <w:r w:rsidRPr="00524FF2">
        <w:rPr>
          <w:b/>
          <w:lang w:val="ru-RU"/>
        </w:rPr>
        <w:t>. Ресурсное обеспечение реализации Программы</w:t>
      </w:r>
    </w:p>
    <w:p w:rsidR="00524FF2" w:rsidRDefault="00524FF2" w:rsidP="00557D3E">
      <w:pPr>
        <w:pStyle w:val="aa"/>
        <w:jc w:val="both"/>
        <w:rPr>
          <w:lang w:val="ru-RU"/>
        </w:rPr>
      </w:pPr>
    </w:p>
    <w:p w:rsidR="00557D3E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57D3E" w:rsidRPr="00557D3E">
        <w:rPr>
          <w:lang w:val="ru-RU"/>
        </w:rPr>
        <w:t>Объемы и источники финансирования: федеральный бюджет, областной бюджет и бюджет муниципального образования (Приложение № 5)</w:t>
      </w:r>
    </w:p>
    <w:p w:rsidR="00524FF2" w:rsidRDefault="00524FF2" w:rsidP="00557D3E">
      <w:pPr>
        <w:pStyle w:val="aa"/>
        <w:jc w:val="both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1147"/>
        <w:gridCol w:w="1594"/>
        <w:gridCol w:w="1125"/>
        <w:gridCol w:w="1141"/>
        <w:gridCol w:w="1141"/>
        <w:gridCol w:w="1141"/>
        <w:gridCol w:w="1141"/>
        <w:gridCol w:w="1141"/>
      </w:tblGrid>
      <w:tr w:rsidR="00524FF2" w:rsidTr="00530BCC">
        <w:trPr>
          <w:trHeight w:val="270"/>
        </w:trPr>
        <w:tc>
          <w:tcPr>
            <w:tcW w:w="1196" w:type="dxa"/>
            <w:vMerge w:val="restart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Статус</w:t>
            </w:r>
          </w:p>
        </w:tc>
        <w:tc>
          <w:tcPr>
            <w:tcW w:w="1196" w:type="dxa"/>
            <w:vMerge w:val="restart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179" w:type="dxa"/>
            <w:gridSpan w:val="6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Оценка расходов, тыс. руб. </w:t>
            </w:r>
          </w:p>
        </w:tc>
      </w:tr>
      <w:tr w:rsidR="00524FF2" w:rsidTr="00524FF2">
        <w:trPr>
          <w:trHeight w:val="495"/>
        </w:trPr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2018г.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2019г.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2010г.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2021г.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2022г.</w:t>
            </w:r>
          </w:p>
        </w:tc>
      </w:tr>
      <w:tr w:rsidR="00524FF2" w:rsidTr="00524FF2"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96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97" w:type="dxa"/>
          </w:tcPr>
          <w:p w:rsidR="00524FF2" w:rsidRDefault="00524FF2" w:rsidP="00524FF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24FF2" w:rsidTr="00524FF2">
        <w:tc>
          <w:tcPr>
            <w:tcW w:w="1196" w:type="dxa"/>
            <w:vMerge w:val="restart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Прог-рамма</w:t>
            </w:r>
            <w:proofErr w:type="spellEnd"/>
            <w:proofErr w:type="gramEnd"/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 бюджет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областной </w:t>
            </w:r>
            <w:r>
              <w:rPr>
                <w:lang w:val="ru-RU"/>
              </w:rPr>
              <w:lastRenderedPageBreak/>
              <w:t>бюджет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  <w:tr w:rsidR="00524FF2" w:rsidTr="00524FF2">
        <w:tc>
          <w:tcPr>
            <w:tcW w:w="1196" w:type="dxa"/>
            <w:vMerge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6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197" w:type="dxa"/>
          </w:tcPr>
          <w:p w:rsidR="00524FF2" w:rsidRDefault="00524FF2" w:rsidP="00557D3E">
            <w:pPr>
              <w:pStyle w:val="aa"/>
              <w:jc w:val="both"/>
              <w:rPr>
                <w:lang w:val="ru-RU"/>
              </w:rPr>
            </w:pPr>
          </w:p>
        </w:tc>
      </w:tr>
    </w:tbl>
    <w:p w:rsidR="00524FF2" w:rsidRDefault="00524FF2" w:rsidP="00557D3E">
      <w:pPr>
        <w:pStyle w:val="aa"/>
        <w:jc w:val="both"/>
        <w:rPr>
          <w:lang w:val="ru-RU"/>
        </w:rPr>
      </w:pPr>
    </w:p>
    <w:p w:rsidR="00524FF2" w:rsidRPr="00524FF2" w:rsidRDefault="00524FF2" w:rsidP="00524FF2">
      <w:pPr>
        <w:pStyle w:val="aa"/>
        <w:jc w:val="center"/>
        <w:rPr>
          <w:b/>
          <w:lang w:val="ru-RU"/>
        </w:rPr>
      </w:pPr>
      <w:r w:rsidRPr="00524FF2">
        <w:rPr>
          <w:b/>
        </w:rPr>
        <w:t>VII</w:t>
      </w:r>
      <w:r w:rsidRPr="00524FF2">
        <w:rPr>
          <w:b/>
          <w:lang w:val="ru-RU"/>
        </w:rPr>
        <w:t>. Система управления реализацией программы.</w:t>
      </w:r>
    </w:p>
    <w:p w:rsidR="00524FF2" w:rsidRPr="00524FF2" w:rsidRDefault="00524FF2" w:rsidP="00557D3E">
      <w:pPr>
        <w:pStyle w:val="aa"/>
        <w:jc w:val="both"/>
        <w:rPr>
          <w:b/>
          <w:lang w:val="ru-RU"/>
        </w:rPr>
      </w:pPr>
    </w:p>
    <w:p w:rsidR="00524FF2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524FF2">
        <w:rPr>
          <w:lang w:val="ru-RU"/>
        </w:rPr>
        <w:t xml:space="preserve"> Управление реализацией настоящей программы осуществляется администрацией муниципального образования «</w:t>
      </w:r>
      <w:r>
        <w:rPr>
          <w:lang w:val="ru-RU"/>
        </w:rPr>
        <w:t>Чародинский район»</w:t>
      </w:r>
      <w:r w:rsidRPr="00524FF2">
        <w:rPr>
          <w:lang w:val="ru-RU"/>
        </w:rPr>
        <w:t>», которая с учетом общей величины бюджетных ассигнований уточняет целевые показатели, затраты по мероприятиям, механизм реализации и состав исполнителей программы.</w:t>
      </w:r>
    </w:p>
    <w:p w:rsidR="000B7E08" w:rsidRDefault="00524FF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524FF2">
        <w:rPr>
          <w:lang w:val="ru-RU"/>
        </w:rPr>
        <w:t xml:space="preserve"> Реализация мероприятий программы осуществляется администрацией муниципального образования « </w:t>
      </w:r>
      <w:r w:rsidR="000B7E08">
        <w:rPr>
          <w:lang w:val="ru-RU"/>
        </w:rPr>
        <w:t>Чародинский район</w:t>
      </w:r>
      <w:r w:rsidRPr="00524FF2">
        <w:rPr>
          <w:lang w:val="ru-RU"/>
        </w:rPr>
        <w:t xml:space="preserve">» в соответствии с Федеральным законом от 05.04.2013 года </w:t>
      </w:r>
      <w:r>
        <w:t>N</w:t>
      </w:r>
      <w:r w:rsidRPr="00524FF2">
        <w:rPr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нужд". </w:t>
      </w:r>
    </w:p>
    <w:p w:rsidR="000B7E08" w:rsidRDefault="000B7E08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24FF2" w:rsidRPr="00524FF2">
        <w:rPr>
          <w:lang w:val="ru-RU"/>
        </w:rPr>
        <w:t>Глава муниципального образования «</w:t>
      </w:r>
      <w:r>
        <w:rPr>
          <w:lang w:val="ru-RU"/>
        </w:rPr>
        <w:t>Чародинский район»</w:t>
      </w:r>
      <w:r w:rsidR="00524FF2" w:rsidRPr="00524FF2">
        <w:rPr>
          <w:lang w:val="ru-RU"/>
        </w:rPr>
        <w:t xml:space="preserve">» контролирует выполнение программы, отслеживает целевое и эффективное использование средств, направляемых на её реализацию, а также </w:t>
      </w:r>
      <w:proofErr w:type="gramStart"/>
      <w:r w:rsidR="00524FF2" w:rsidRPr="00524FF2">
        <w:rPr>
          <w:lang w:val="ru-RU"/>
        </w:rPr>
        <w:t>предоставляет публичный отчёт</w:t>
      </w:r>
      <w:proofErr w:type="gramEnd"/>
      <w:r w:rsidR="00524FF2" w:rsidRPr="00524FF2">
        <w:rPr>
          <w:lang w:val="ru-RU"/>
        </w:rPr>
        <w:t xml:space="preserve"> о ходе реализации программы. </w:t>
      </w:r>
    </w:p>
    <w:p w:rsidR="000B7E08" w:rsidRDefault="000B7E08" w:rsidP="00557D3E">
      <w:pPr>
        <w:pStyle w:val="aa"/>
        <w:jc w:val="both"/>
        <w:rPr>
          <w:lang w:val="ru-RU"/>
        </w:rPr>
      </w:pPr>
    </w:p>
    <w:p w:rsidR="00CB451E" w:rsidRPr="00CB451E" w:rsidRDefault="00524FF2" w:rsidP="00CB451E">
      <w:pPr>
        <w:pStyle w:val="aa"/>
        <w:jc w:val="center"/>
        <w:rPr>
          <w:b/>
          <w:lang w:val="ru-RU"/>
        </w:rPr>
      </w:pPr>
      <w:r w:rsidRPr="00CB451E">
        <w:rPr>
          <w:b/>
        </w:rPr>
        <w:t>VIII</w:t>
      </w:r>
      <w:r w:rsidRPr="00CB451E">
        <w:rPr>
          <w:b/>
          <w:lang w:val="ru-RU"/>
        </w:rPr>
        <w:t>. Описание мер регулирования и управления рисками с целью минимизации их влияния на достижение целей муниципальной программы</w:t>
      </w:r>
    </w:p>
    <w:p w:rsidR="00CB451E" w:rsidRPr="00CB451E" w:rsidRDefault="00CB451E" w:rsidP="00CB451E">
      <w:pPr>
        <w:pStyle w:val="aa"/>
        <w:jc w:val="center"/>
        <w:rPr>
          <w:b/>
          <w:lang w:val="ru-RU"/>
        </w:rPr>
      </w:pP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24FF2" w:rsidRPr="00524FF2">
        <w:rPr>
          <w:lang w:val="ru-RU"/>
        </w:rPr>
        <w:t xml:space="preserve"> Реализация данной муниципальной программы сопряжена с рядом рисков, которые могут привести к несвоевременному или неполному решению задач программы, а именно: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 - влияние невыполнения (неполного выполнения) отдельных отраслевых мероприятий на комплексные результаты муниципальной программы; 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>- недостаточное финансирование программных мероприятий;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 - макроэкономические риски, связанные с нестабильностью экономики, в т.ч. инфляция;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 - изменение конъюнктуры цен на внутреннем рынке строительных материалов, техники, рабочей силы; </w:t>
      </w:r>
    </w:p>
    <w:p w:rsidR="00CB451E" w:rsidRDefault="00524FF2" w:rsidP="00557D3E">
      <w:pPr>
        <w:pStyle w:val="aa"/>
        <w:jc w:val="both"/>
        <w:rPr>
          <w:lang w:val="ru-RU"/>
        </w:rPr>
      </w:pPr>
      <w:r w:rsidRPr="00524FF2">
        <w:rPr>
          <w:lang w:val="ru-RU"/>
        </w:rPr>
        <w:t xml:space="preserve">- законодательные риски.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24FF2" w:rsidRPr="00524FF2">
        <w:rPr>
          <w:lang w:val="ru-RU"/>
        </w:rPr>
        <w:t xml:space="preserve">Соисполнители муниципальной программы, также осуществляющие систематический </w:t>
      </w:r>
      <w:proofErr w:type="gramStart"/>
      <w:r w:rsidR="00524FF2" w:rsidRPr="00524FF2">
        <w:rPr>
          <w:lang w:val="ru-RU"/>
        </w:rPr>
        <w:t>контроль за</w:t>
      </w:r>
      <w:proofErr w:type="gramEnd"/>
      <w:r w:rsidR="00524FF2" w:rsidRPr="00524FF2">
        <w:rPr>
          <w:lang w:val="ru-RU"/>
        </w:rPr>
        <w:t xml:space="preserve"> ходом её исполнения, при необходимости готовят предложения по корректировке муниципальной программы и действиям, которые необходимо совершить в целях её эффективной реализации, участвуют в составлении сводного отчета. Эффективность реализации мероприятий программы во многом зависит от нормативно-правовой базы, в т.ч., градостроительного законодательства, законодательства о закупках для государственных (муниципальных) нужд.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="00524FF2" w:rsidRPr="00524FF2">
        <w:rPr>
          <w:lang w:val="ru-RU"/>
        </w:rPr>
        <w:t xml:space="preserve">Минимизация рисков достижения результатов программы обеспечивается разработкой планов мероприятий, отраслевых проектов и мониторингом реализации программы, включая промежуточные показатели и индикаторы, а также своевременное информирование населения и публикация данных о ходе реализации программы. </w:t>
      </w:r>
      <w:r>
        <w:rPr>
          <w:lang w:val="ru-RU"/>
        </w:rPr>
        <w:t xml:space="preserve">        </w:t>
      </w:r>
      <w:r w:rsidR="00524FF2" w:rsidRPr="00524FF2">
        <w:rPr>
          <w:lang w:val="ru-RU"/>
        </w:rPr>
        <w:t xml:space="preserve">Минимизация рисков недофинансирования из бюджетных источников осуществляется путем бюджетного планирования, а также своевременной корректировкой финансовых показателей программы.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24FF2" w:rsidRPr="00524FF2">
        <w:rPr>
          <w:lang w:val="ru-RU"/>
        </w:rPr>
        <w:t xml:space="preserve">Управление рисками при реализации муниципальной программы и минимизация их негативных последствий при её выполнении будет осуществляться на основе оперативного планирования работ. </w:t>
      </w:r>
    </w:p>
    <w:p w:rsidR="00CB451E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524FF2" w:rsidRPr="00524FF2">
        <w:rPr>
          <w:lang w:val="ru-RU"/>
        </w:rPr>
        <w:t xml:space="preserve">Управление реализацией программы предусматривает следующие меры, направленные на управление рисками: </w:t>
      </w:r>
    </w:p>
    <w:p w:rsidR="00CB451E" w:rsidRDefault="00524FF2" w:rsidP="00557D3E">
      <w:pPr>
        <w:pStyle w:val="aa"/>
        <w:jc w:val="both"/>
        <w:rPr>
          <w:lang w:val="ru-RU"/>
        </w:rPr>
      </w:pPr>
      <w:r>
        <w:sym w:font="Symbol" w:char="F02D"/>
      </w:r>
      <w:r w:rsidRPr="00524FF2">
        <w:rPr>
          <w:lang w:val="ru-RU"/>
        </w:rPr>
        <w:t xml:space="preserve"> использование принципа гибкого ресурсного обеспечения при планировании мероприятий, своевременной корректировкой планов для наиболее эффективного использования выделенных ресурсов; </w:t>
      </w:r>
    </w:p>
    <w:p w:rsidR="00CB451E" w:rsidRDefault="00524FF2" w:rsidP="00557D3E">
      <w:pPr>
        <w:pStyle w:val="aa"/>
        <w:jc w:val="both"/>
        <w:rPr>
          <w:lang w:val="ru-RU"/>
        </w:rPr>
      </w:pPr>
      <w:r>
        <w:sym w:font="Symbol" w:char="F02D"/>
      </w:r>
      <w:r w:rsidRPr="00524FF2">
        <w:rPr>
          <w:lang w:val="ru-RU"/>
        </w:rPr>
        <w:t xml:space="preserve"> периодическая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CB451E" w:rsidRDefault="00CB451E" w:rsidP="00557D3E">
      <w:pPr>
        <w:pStyle w:val="aa"/>
        <w:jc w:val="both"/>
        <w:rPr>
          <w:lang w:val="ru-RU"/>
        </w:rPr>
      </w:pPr>
    </w:p>
    <w:p w:rsidR="00CB451E" w:rsidRPr="00CB451E" w:rsidRDefault="00524FF2" w:rsidP="00CB451E">
      <w:pPr>
        <w:pStyle w:val="aa"/>
        <w:jc w:val="center"/>
        <w:rPr>
          <w:b/>
          <w:lang w:val="ru-RU"/>
        </w:rPr>
      </w:pPr>
      <w:r w:rsidRPr="00CB451E">
        <w:rPr>
          <w:b/>
        </w:rPr>
        <w:t>IX</w:t>
      </w:r>
      <w:r w:rsidRPr="00CB451E">
        <w:rPr>
          <w:b/>
          <w:lang w:val="ru-RU"/>
        </w:rPr>
        <w:t>. Ожидаемые результаты реализации Программы</w:t>
      </w:r>
    </w:p>
    <w:p w:rsidR="00CB451E" w:rsidRDefault="00CB451E" w:rsidP="00557D3E">
      <w:pPr>
        <w:pStyle w:val="aa"/>
        <w:jc w:val="both"/>
        <w:rPr>
          <w:lang w:val="ru-RU"/>
        </w:rPr>
      </w:pPr>
    </w:p>
    <w:p w:rsidR="00524FF2" w:rsidRDefault="00CB451E" w:rsidP="00557D3E">
      <w:pPr>
        <w:pStyle w:val="aa"/>
        <w:jc w:val="both"/>
        <w:rPr>
          <w:lang w:val="ru-RU"/>
        </w:rPr>
      </w:pPr>
      <w:r>
        <w:rPr>
          <w:lang w:val="ru-RU"/>
        </w:rPr>
        <w:lastRenderedPageBreak/>
        <w:t xml:space="preserve">       </w:t>
      </w:r>
      <w:r w:rsidR="00524FF2" w:rsidRPr="00524FF2">
        <w:rPr>
          <w:lang w:val="ru-RU"/>
        </w:rPr>
        <w:t xml:space="preserve"> По результатам реализации программы ожидается достижение следующих результатов:</w:t>
      </w:r>
    </w:p>
    <w:p w:rsidR="00CB451E" w:rsidRDefault="00CB451E" w:rsidP="00557D3E">
      <w:pPr>
        <w:pStyle w:val="aa"/>
        <w:jc w:val="both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445"/>
        <w:gridCol w:w="3916"/>
        <w:gridCol w:w="974"/>
        <w:gridCol w:w="855"/>
        <w:gridCol w:w="855"/>
        <w:gridCol w:w="855"/>
        <w:gridCol w:w="855"/>
        <w:gridCol w:w="816"/>
      </w:tblGrid>
      <w:tr w:rsidR="00EF7E72" w:rsidTr="00EF7E72">
        <w:trPr>
          <w:trHeight w:val="300"/>
        </w:trPr>
        <w:tc>
          <w:tcPr>
            <w:tcW w:w="445" w:type="dxa"/>
            <w:vMerge w:val="restart"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916" w:type="dxa"/>
            <w:vMerge w:val="restart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 реализации муниципальной программы</w:t>
            </w:r>
          </w:p>
        </w:tc>
        <w:tc>
          <w:tcPr>
            <w:tcW w:w="974" w:type="dxa"/>
            <w:vMerge w:val="restart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2018-2022</w:t>
            </w:r>
          </w:p>
        </w:tc>
        <w:tc>
          <w:tcPr>
            <w:tcW w:w="4236" w:type="dxa"/>
            <w:gridSpan w:val="5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Сроки </w:t>
            </w:r>
          </w:p>
        </w:tc>
      </w:tr>
      <w:tr w:rsidR="00EF7E72" w:rsidTr="00EF7E72">
        <w:trPr>
          <w:trHeight w:val="465"/>
        </w:trPr>
        <w:tc>
          <w:tcPr>
            <w:tcW w:w="445" w:type="dxa"/>
            <w:vMerge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3916" w:type="dxa"/>
            <w:vMerge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974" w:type="dxa"/>
            <w:vMerge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855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816" w:type="dxa"/>
          </w:tcPr>
          <w:p w:rsidR="00EF7E72" w:rsidRDefault="00EF7E72" w:rsidP="00CB451E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</w:tr>
      <w:tr w:rsidR="00EF7E72" w:rsidTr="00EF7E72">
        <w:tc>
          <w:tcPr>
            <w:tcW w:w="445" w:type="dxa"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16" w:type="dxa"/>
          </w:tcPr>
          <w:p w:rsidR="00EF7E72" w:rsidRDefault="00EF7E72" w:rsidP="00557D3E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благоустроенных </w:t>
            </w:r>
            <w:proofErr w:type="spellStart"/>
            <w:proofErr w:type="gramStart"/>
            <w:r>
              <w:rPr>
                <w:lang w:val="ru-RU"/>
              </w:rPr>
              <w:t>обще-ственных</w:t>
            </w:r>
            <w:proofErr w:type="spellEnd"/>
            <w:proofErr w:type="gramEnd"/>
            <w:r>
              <w:rPr>
                <w:lang w:val="ru-RU"/>
              </w:rPr>
              <w:t xml:space="preserve"> территорий МО «Чародинский район» </w:t>
            </w:r>
          </w:p>
        </w:tc>
        <w:tc>
          <w:tcPr>
            <w:tcW w:w="974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6" w:type="dxa"/>
          </w:tcPr>
          <w:p w:rsidR="00EF7E72" w:rsidRDefault="00EF7E72" w:rsidP="00EF7E72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B451E" w:rsidRDefault="00CB451E" w:rsidP="00557D3E">
      <w:pPr>
        <w:pStyle w:val="aa"/>
        <w:jc w:val="both"/>
        <w:rPr>
          <w:lang w:val="ru-RU"/>
        </w:rPr>
      </w:pP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7E72">
        <w:rPr>
          <w:lang w:val="ru-RU"/>
        </w:rPr>
        <w:t>Выполнение программы обеспечивается наиболее полной, своевременной и эффективной реализацией её мероприятий. В результате реализации мероприятий программы ожидается снижение доли неблагоустроенных дворовых и общественных территорий, создание относительно благоприятной среды обитания для жителей села.</w:t>
      </w: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7E72">
        <w:rPr>
          <w:lang w:val="ru-RU"/>
        </w:rPr>
        <w:t xml:space="preserve"> Механизм включения жителей многоквартирных домов на территории села в муниципальную программу предполагает включение дворовых территорий исходя из даты представления предложений заинтересованных лиц,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программой. Заинтересованные лица принимают участие </w:t>
      </w:r>
      <w:proofErr w:type="gramStart"/>
      <w:r w:rsidRPr="00EF7E72">
        <w:rPr>
          <w:lang w:val="ru-RU"/>
        </w:rPr>
        <w:t>в реализации мероприятий по благоустройству дворовых территории в рамках минимального перечня работ по благоустройству в форме</w:t>
      </w:r>
      <w:proofErr w:type="gramEnd"/>
      <w:r w:rsidRPr="00EF7E72">
        <w:rPr>
          <w:lang w:val="ru-RU"/>
        </w:rPr>
        <w:t xml:space="preserve"> трудового участия. Выполнение видов работ из дополнительного перечня работ осуществляется в рамках муниципальной программы при условии финансового участия заинтересованных лиц в выполнении указанных видов работ в размере 100 % стоимости соответствующего вида работ. ( Приложение № 1 «Порядок и форма трудового, финансового участия заинтересованных лиц в выполнении работ установлены в Порядке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МО «</w:t>
      </w:r>
      <w:r>
        <w:rPr>
          <w:lang w:val="ru-RU"/>
        </w:rPr>
        <w:t>Чародинский район</w:t>
      </w:r>
      <w:r w:rsidRPr="00EF7E72">
        <w:rPr>
          <w:lang w:val="ru-RU"/>
        </w:rPr>
        <w:t>»).</w:t>
      </w: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F7E72">
        <w:rPr>
          <w:lang w:val="ru-RU"/>
        </w:rPr>
        <w:t xml:space="preserve">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(Приложение № 5) . </w:t>
      </w:r>
    </w:p>
    <w:p w:rsidR="00EF7E72" w:rsidRDefault="00EF7E72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7E72">
        <w:rPr>
          <w:lang w:val="ru-RU"/>
        </w:rPr>
        <w:t>Для реализации мероприятий программы необходимы следующие документы:</w:t>
      </w:r>
    </w:p>
    <w:p w:rsidR="00EF7E72" w:rsidRDefault="00EF7E72" w:rsidP="00557D3E">
      <w:pPr>
        <w:pStyle w:val="aa"/>
        <w:jc w:val="both"/>
        <w:rPr>
          <w:lang w:val="ru-RU"/>
        </w:rPr>
      </w:pPr>
      <w:r w:rsidRPr="00EF7E72">
        <w:rPr>
          <w:lang w:val="ru-RU"/>
        </w:rPr>
        <w:t xml:space="preserve"> - минимальный перечень работ по благоустройству дворовых территорий многоквартирных домов на территориях МО «</w:t>
      </w:r>
      <w:r>
        <w:rPr>
          <w:lang w:val="ru-RU"/>
        </w:rPr>
        <w:t>Чародинский район»</w:t>
      </w:r>
      <w:r w:rsidRPr="00EF7E72">
        <w:rPr>
          <w:lang w:val="ru-RU"/>
        </w:rPr>
        <w:t xml:space="preserve"> (Приложение № 3); </w:t>
      </w:r>
    </w:p>
    <w:p w:rsidR="00EF7E72" w:rsidRDefault="00EF7E72" w:rsidP="00557D3E">
      <w:pPr>
        <w:pStyle w:val="aa"/>
        <w:jc w:val="both"/>
        <w:rPr>
          <w:lang w:val="ru-RU"/>
        </w:rPr>
      </w:pPr>
      <w:r w:rsidRPr="00EF7E72">
        <w:rPr>
          <w:lang w:val="ru-RU"/>
        </w:rPr>
        <w:t xml:space="preserve">- дополнительный перечень работ по благоустройству дворовых территорий многоквартирных домов (Приложение № 4); </w:t>
      </w:r>
    </w:p>
    <w:p w:rsidR="00EF7E72" w:rsidRDefault="00EF7E72" w:rsidP="00557D3E">
      <w:pPr>
        <w:pStyle w:val="aa"/>
        <w:jc w:val="both"/>
        <w:rPr>
          <w:lang w:val="ru-RU"/>
        </w:rPr>
      </w:pPr>
      <w:proofErr w:type="gramStart"/>
      <w:r w:rsidRPr="00EF7E72">
        <w:rPr>
          <w:lang w:val="ru-RU"/>
        </w:rPr>
        <w:t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форма финансового и (или) трудового участия граждан в выполнении указанных работ (Приложение № 1);</w:t>
      </w:r>
      <w:proofErr w:type="gramEnd"/>
    </w:p>
    <w:p w:rsidR="00EF7E72" w:rsidRDefault="00EF7E72" w:rsidP="00557D3E">
      <w:pPr>
        <w:pStyle w:val="aa"/>
        <w:jc w:val="both"/>
        <w:rPr>
          <w:lang w:val="ru-RU"/>
        </w:rPr>
      </w:pPr>
      <w:r w:rsidRPr="00EF7E72">
        <w:rPr>
          <w:lang w:val="ru-RU"/>
        </w:rPr>
        <w:t xml:space="preserve"> - порядок разработки, обсуждения с заинтересованными лицами и утверждения </w:t>
      </w:r>
      <w:proofErr w:type="spellStart"/>
      <w:r w:rsidRPr="00EF7E72">
        <w:rPr>
          <w:lang w:val="ru-RU"/>
        </w:rPr>
        <w:t>дизайн-проектов</w:t>
      </w:r>
      <w:proofErr w:type="spellEnd"/>
      <w:r w:rsidRPr="00EF7E72">
        <w:rPr>
          <w:lang w:val="ru-RU"/>
        </w:rPr>
        <w:t xml:space="preserve"> благоустройства дворовой территории, включенных в муниципальную программу на 2018-2022 годы (Приложение № 2</w:t>
      </w:r>
      <w:proofErr w:type="gramStart"/>
      <w:r w:rsidRPr="00EF7E72">
        <w:rPr>
          <w:lang w:val="ru-RU"/>
        </w:rPr>
        <w:t xml:space="preserve"> )</w:t>
      </w:r>
      <w:proofErr w:type="gramEnd"/>
      <w:r w:rsidRPr="00EF7E72">
        <w:rPr>
          <w:lang w:val="ru-RU"/>
        </w:rPr>
        <w:t>.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E66AFE">
      <w:pPr>
        <w:pStyle w:val="aa"/>
        <w:jc w:val="right"/>
        <w:rPr>
          <w:lang w:val="ru-RU"/>
        </w:rPr>
      </w:pPr>
      <w:r w:rsidRPr="00E66AFE">
        <w:rPr>
          <w:lang w:val="ru-RU"/>
        </w:rPr>
        <w:lastRenderedPageBreak/>
        <w:t xml:space="preserve">Приложение № 1 </w:t>
      </w:r>
    </w:p>
    <w:p w:rsidR="00E66AFE" w:rsidRDefault="00E66AFE" w:rsidP="00E66AFE">
      <w:pPr>
        <w:pStyle w:val="aa"/>
        <w:jc w:val="right"/>
        <w:rPr>
          <w:lang w:val="ru-RU"/>
        </w:rPr>
      </w:pPr>
      <w:r w:rsidRPr="00E66AFE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E66AFE">
        <w:rPr>
          <w:lang w:val="ru-RU"/>
        </w:rPr>
        <w:t xml:space="preserve">» </w:t>
      </w:r>
    </w:p>
    <w:p w:rsidR="00E66AFE" w:rsidRDefault="00E66AFE" w:rsidP="00E66AFE">
      <w:pPr>
        <w:pStyle w:val="aa"/>
        <w:jc w:val="right"/>
        <w:rPr>
          <w:lang w:val="ru-RU"/>
        </w:rPr>
      </w:pPr>
      <w:r w:rsidRPr="00E66AFE">
        <w:rPr>
          <w:lang w:val="ru-RU"/>
        </w:rPr>
        <w:t xml:space="preserve">«Формирование комфортной городской (сельской) среды на 2018-2022 годы» 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P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МО «Чародинский район»</w:t>
      </w:r>
    </w:p>
    <w:p w:rsidR="00E66AFE" w:rsidRDefault="00E66AFE" w:rsidP="00E66AFE">
      <w:pPr>
        <w:pStyle w:val="aa"/>
        <w:jc w:val="center"/>
        <w:rPr>
          <w:lang w:val="ru-RU"/>
        </w:rPr>
      </w:pPr>
    </w:p>
    <w:p w:rsidR="00E66AFE" w:rsidRP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>1. Общие положения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Pr="00E66AFE">
        <w:rPr>
          <w:lang w:val="ru-RU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в рамках муниципальной программы муниципального образования «</w:t>
      </w:r>
      <w:r>
        <w:rPr>
          <w:lang w:val="ru-RU"/>
        </w:rPr>
        <w:t>Чародинский район</w:t>
      </w:r>
      <w:r w:rsidRPr="00E66AFE">
        <w:rPr>
          <w:lang w:val="ru-RU"/>
        </w:rPr>
        <w:t>» «Формирование современной городской (сельской) среды на 2018-2022 годы</w:t>
      </w:r>
      <w:proofErr w:type="gramEnd"/>
      <w:r w:rsidRPr="00E66AFE">
        <w:rPr>
          <w:lang w:val="ru-RU"/>
        </w:rPr>
        <w:t xml:space="preserve">» (далее – программа), механизм </w:t>
      </w:r>
      <w:proofErr w:type="gramStart"/>
      <w:r w:rsidRPr="00E66AFE">
        <w:rPr>
          <w:lang w:val="ru-RU"/>
        </w:rPr>
        <w:t>контроля за</w:t>
      </w:r>
      <w:proofErr w:type="gramEnd"/>
      <w:r w:rsidRPr="00E66AFE">
        <w:rPr>
          <w:lang w:val="ru-RU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В целях реализации настоящего Порядка используются следующие понятия: </w:t>
      </w:r>
      <w:r>
        <w:rPr>
          <w:lang w:val="ru-RU"/>
        </w:rPr>
        <w:t xml:space="preserve">                       </w:t>
      </w:r>
      <w:r w:rsidRPr="00E66AFE">
        <w:rPr>
          <w:lang w:val="ru-RU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исходя из дополнительного перечня работ.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дополнительный перечень работ – перечень работ по благоустройству дворовой территории (Приложение № 4 к программе).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финансовое участие – 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100 процентов от общей стоимости соответствующего вида работ. 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 xml:space="preserve">Порядок финансового участия заинтересованных лиц в выполнении работ, </w:t>
      </w:r>
    </w:p>
    <w:p w:rsidR="00E66AFE" w:rsidRPr="00E66AFE" w:rsidRDefault="00E66AFE" w:rsidP="00E66AFE">
      <w:pPr>
        <w:pStyle w:val="aa"/>
        <w:jc w:val="center"/>
        <w:rPr>
          <w:b/>
          <w:lang w:val="ru-RU"/>
        </w:rPr>
      </w:pPr>
      <w:r w:rsidRPr="00E66AFE">
        <w:rPr>
          <w:b/>
          <w:lang w:val="ru-RU"/>
        </w:rPr>
        <w:t>условия аккумулирования и расходования средств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66AFE">
        <w:rPr>
          <w:lang w:val="ru-RU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изложенных в Приложении № 4 программы, денежные средства заинтересованных лиц перечисляются на лицевой счет органа местного самоуправления поселения.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Pr="00E66AFE">
        <w:rPr>
          <w:lang w:val="ru-RU"/>
        </w:rPr>
        <w:t xml:space="preserve">После утверждения </w:t>
      </w:r>
      <w:proofErr w:type="spellStart"/>
      <w:r w:rsidRPr="00E66AFE">
        <w:rPr>
          <w:lang w:val="ru-RU"/>
        </w:rPr>
        <w:t>дизайн-проекта</w:t>
      </w:r>
      <w:proofErr w:type="spellEnd"/>
      <w:r w:rsidRPr="00E66AFE">
        <w:rPr>
          <w:lang w:val="ru-RU"/>
        </w:rPr>
        <w:t xml:space="preserve"> общественной муниципальной комиссией и его согласования с представителем заинтересованных лиц, орган местного самоуправления поселения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</w:t>
      </w:r>
      <w:proofErr w:type="gramEnd"/>
      <w:r w:rsidRPr="00E66AFE">
        <w:rPr>
          <w:lang w:val="ru-RU"/>
        </w:rPr>
        <w:t xml:space="preserve"> </w:t>
      </w:r>
      <w:proofErr w:type="gramStart"/>
      <w:r w:rsidRPr="00E66AFE">
        <w:rPr>
          <w:lang w:val="ru-RU"/>
        </w:rPr>
        <w:t>случаях</w:t>
      </w:r>
      <w:proofErr w:type="gramEnd"/>
      <w:r w:rsidRPr="00E66AFE">
        <w:rPr>
          <w:lang w:val="ru-RU"/>
        </w:rPr>
        <w:t xml:space="preserve"> определенных соглашением.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Pr="00E66AFE">
        <w:rPr>
          <w:lang w:val="ru-RU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spellStart"/>
      <w:r w:rsidRPr="00E66AFE">
        <w:rPr>
          <w:lang w:val="ru-RU"/>
        </w:rPr>
        <w:t>дизайн-проекте</w:t>
      </w:r>
      <w:proofErr w:type="spellEnd"/>
      <w:r w:rsidRPr="00E66AFE">
        <w:rPr>
          <w:lang w:val="ru-RU"/>
        </w:rPr>
        <w:t xml:space="preserve"> и составляет 100 процентов от общей стоимости соответствующего вида работ на выполнение дополнительного перечня работ по благоустройству дворовых территорий в рамках муниципальной программы.</w:t>
      </w:r>
      <w:proofErr w:type="gramEnd"/>
      <w:r w:rsidRPr="00E66AFE">
        <w:rPr>
          <w:lang w:val="ru-RU"/>
        </w:rPr>
        <w:t xml:space="preserve"> </w:t>
      </w:r>
      <w:proofErr w:type="gramStart"/>
      <w:r w:rsidRPr="00E66AFE">
        <w:rPr>
          <w:lang w:val="ru-RU"/>
        </w:rPr>
        <w:t xml:space="preserve">Фактический объем денежных средств, подлежащих перечислению заинтересованными 9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 </w:t>
      </w:r>
      <w:proofErr w:type="gramEnd"/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Перечисление денежных средств заинтересованными лицами осуществляется в течение десяти дней с момента подписания соглашения.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Pr="00E66AFE">
        <w:rPr>
          <w:lang w:val="ru-RU"/>
        </w:rPr>
        <w:t>В случае</w:t>
      </w:r>
      <w:proofErr w:type="gramStart"/>
      <w:r w:rsidRPr="00E66AFE">
        <w:rPr>
          <w:lang w:val="ru-RU"/>
        </w:rPr>
        <w:t>,</w:t>
      </w:r>
      <w:proofErr w:type="gramEnd"/>
      <w:r w:rsidRPr="00E66AFE">
        <w:rPr>
          <w:lang w:val="ru-RU"/>
        </w:rPr>
        <w:t xml:space="preserve"> если денежные средства в полном объеме не будут перечислены в срок,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Денежные средства считаются поступившими в доход бюджета органа местного самоуправления поселения с момента их зачисления на лицевой счет.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В течение десяти рабочих дней со дня заключения соглашения о перечислении средств копия соглашения направляется в финансовый орган поселения.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>Администрация поселения осуществляет учет поступающих от заинтересованных лиц денежных сре</w:t>
      </w:r>
      <w:proofErr w:type="gramStart"/>
      <w:r w:rsidRPr="00E66AFE">
        <w:rPr>
          <w:lang w:val="ru-RU"/>
        </w:rPr>
        <w:t>дств в р</w:t>
      </w:r>
      <w:proofErr w:type="gramEnd"/>
      <w:r w:rsidRPr="00E66AFE">
        <w:rPr>
          <w:lang w:val="ru-RU"/>
        </w:rPr>
        <w:t xml:space="preserve">азрезе многоквартирных домов, дворовые территории которых подлежат благоустройству.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Администрация поселения обеспечивает ежемесячное опубликование на своем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из дополнительного перечня работ.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Расходование аккумулированных денежных средств заинтересованных лиц осуществляется поселением на финансирование дополнительного перечня работ по благоустройству дворовых территорий в соответствии с утвержденным проектом благоустройства дворовых территорий. </w:t>
      </w:r>
    </w:p>
    <w:p w:rsid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E66AFE">
        <w:rPr>
          <w:lang w:val="ru-RU"/>
        </w:rPr>
        <w:t xml:space="preserve"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 </w:t>
      </w:r>
    </w:p>
    <w:p w:rsidR="00E66AFE" w:rsidRPr="00E66AFE" w:rsidRDefault="00E66AFE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proofErr w:type="gramStart"/>
      <w:r w:rsidRPr="00E66AFE">
        <w:rPr>
          <w:lang w:val="ru-RU"/>
        </w:rPr>
        <w:t>Контроль за</w:t>
      </w:r>
      <w:proofErr w:type="gramEnd"/>
      <w:r w:rsidRPr="00E66AFE">
        <w:rPr>
          <w:lang w:val="ru-RU"/>
        </w:rPr>
        <w:t xml:space="preserve"> целевым расходованием аккумулированных денежных средств заинтересованных лиц осуществляется финансовым органом поселения, заинтересованными лицами в соответствии с бюджетным законодательством</w:t>
      </w:r>
    </w:p>
    <w:p w:rsidR="00E66AFE" w:rsidRDefault="00E66AFE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324123">
      <w:pPr>
        <w:pStyle w:val="aa"/>
        <w:jc w:val="right"/>
        <w:rPr>
          <w:lang w:val="ru-RU"/>
        </w:rPr>
      </w:pPr>
      <w:r w:rsidRPr="00324123">
        <w:rPr>
          <w:lang w:val="ru-RU"/>
        </w:rPr>
        <w:lastRenderedPageBreak/>
        <w:t xml:space="preserve">Приложение № 2 </w:t>
      </w:r>
    </w:p>
    <w:p w:rsidR="00324123" w:rsidRDefault="00324123" w:rsidP="00324123">
      <w:pPr>
        <w:pStyle w:val="aa"/>
        <w:jc w:val="right"/>
        <w:rPr>
          <w:lang w:val="ru-RU"/>
        </w:rPr>
      </w:pPr>
      <w:r w:rsidRPr="00324123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324123">
        <w:rPr>
          <w:lang w:val="ru-RU"/>
        </w:rPr>
        <w:t>»</w:t>
      </w:r>
    </w:p>
    <w:p w:rsidR="00324123" w:rsidRDefault="00324123" w:rsidP="00324123">
      <w:pPr>
        <w:pStyle w:val="aa"/>
        <w:jc w:val="right"/>
        <w:rPr>
          <w:lang w:val="ru-RU"/>
        </w:rPr>
      </w:pPr>
      <w:r w:rsidRPr="00324123">
        <w:rPr>
          <w:lang w:val="ru-RU"/>
        </w:rPr>
        <w:t xml:space="preserve"> «Формирование комфортной городской (сельской) среды на 2018-2022 годы»</w:t>
      </w: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Pr="00324123" w:rsidRDefault="00324123" w:rsidP="00324123">
      <w:pPr>
        <w:pStyle w:val="aa"/>
        <w:jc w:val="center"/>
        <w:rPr>
          <w:b/>
          <w:lang w:val="ru-RU"/>
        </w:rPr>
      </w:pPr>
      <w:r w:rsidRPr="00324123">
        <w:rPr>
          <w:b/>
          <w:lang w:val="ru-RU"/>
        </w:rPr>
        <w:t>ПОРЯДОК</w:t>
      </w:r>
    </w:p>
    <w:p w:rsidR="00324123" w:rsidRDefault="00324123" w:rsidP="00324123">
      <w:pPr>
        <w:pStyle w:val="aa"/>
        <w:jc w:val="center"/>
        <w:rPr>
          <w:b/>
          <w:lang w:val="ru-RU"/>
        </w:rPr>
      </w:pPr>
      <w:r w:rsidRPr="00324123">
        <w:rPr>
          <w:b/>
          <w:lang w:val="ru-RU"/>
        </w:rPr>
        <w:t>разработки, обсуждения с заинтересованными лицами проектов благоустройства дворовой территории, исходя из минимального перечня работ, включаемых в муниципальную программу «Формирования комфортной городской (сельской)</w:t>
      </w:r>
    </w:p>
    <w:p w:rsidR="00324123" w:rsidRPr="00324123" w:rsidRDefault="00324123" w:rsidP="00324123">
      <w:pPr>
        <w:pStyle w:val="aa"/>
        <w:jc w:val="center"/>
        <w:rPr>
          <w:b/>
          <w:lang w:val="ru-RU"/>
        </w:rPr>
      </w:pPr>
      <w:r w:rsidRPr="00324123">
        <w:rPr>
          <w:b/>
          <w:lang w:val="ru-RU"/>
        </w:rPr>
        <w:t xml:space="preserve"> среды на 2018-2022 годы»</w:t>
      </w:r>
    </w:p>
    <w:p w:rsidR="00324123" w:rsidRDefault="00324123" w:rsidP="00557D3E">
      <w:pPr>
        <w:pStyle w:val="aa"/>
        <w:jc w:val="both"/>
        <w:rPr>
          <w:lang w:val="ru-RU"/>
        </w:rPr>
      </w:pP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324123">
        <w:rPr>
          <w:lang w:val="ru-RU"/>
        </w:rPr>
        <w:t>Настоящий порядок устанавливает процедуру разработки, обсуждения с заинтересованными лицами и утверждения проектов благоустройства дворовой территории, исходя из минимального перечня работ, включаемых в программу муниципального образования «</w:t>
      </w:r>
      <w:r>
        <w:rPr>
          <w:lang w:val="ru-RU"/>
        </w:rPr>
        <w:t>Чародинский район</w:t>
      </w:r>
      <w:r w:rsidRPr="00324123">
        <w:rPr>
          <w:lang w:val="ru-RU"/>
        </w:rPr>
        <w:t xml:space="preserve">» «Формирование современной городской (сельской) среды на 2018-2022 годы» (далее – порядок). </w:t>
      </w:r>
    </w:p>
    <w:p w:rsidR="00324123" w:rsidRDefault="00324123" w:rsidP="00557D3E">
      <w:pPr>
        <w:pStyle w:val="aa"/>
        <w:jc w:val="both"/>
        <w:rPr>
          <w:lang w:val="ru-RU"/>
        </w:rPr>
      </w:pPr>
      <w:r w:rsidRPr="00324123">
        <w:rPr>
          <w:lang w:val="ru-RU"/>
        </w:rPr>
        <w:t xml:space="preserve">Для целей порядка применяются следующие понятия: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 xml:space="preserve">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324123">
        <w:rPr>
          <w:lang w:val="ru-RU"/>
        </w:rPr>
        <w:t xml:space="preserve">минимальный перечень работ – перечень работ по благоустройству дворовой территории </w:t>
      </w:r>
      <w:proofErr w:type="gramStart"/>
      <w:r w:rsidRPr="00324123">
        <w:rPr>
          <w:lang w:val="ru-RU"/>
        </w:rPr>
        <w:t xml:space="preserve">( </w:t>
      </w:r>
      <w:proofErr w:type="gramEnd"/>
      <w:r w:rsidRPr="00324123">
        <w:rPr>
          <w:lang w:val="ru-RU"/>
        </w:rPr>
        <w:t xml:space="preserve">Приложение № 4 к программе) и финансируемых за счет бюджетов разных уровней бюджетной системы;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</w:t>
      </w:r>
      <w:r w:rsidRPr="00324123">
        <w:rPr>
          <w:lang w:val="ru-RU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 xml:space="preserve">Реализация мероприятий по благоустройству дворовой территории, исходя из минимального перечня работ, включает в себя: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>1. Решение общего собрания собственников помещений в многоквартирных домах, расположенных в границах дворовой территории о вхождении в муниципальную программу «Формирования комфортной городской (сельской) среды на 2018-2022 годы», определении представителя и степени трудового участия заинтересованных лиц, при осуществлении видов работ исходя из минимального перечня работ по благоустройству дворовых территорий;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 xml:space="preserve"> 2. Предоставление в администрацию </w:t>
      </w:r>
      <w:proofErr w:type="gramStart"/>
      <w:r w:rsidRPr="00324123">
        <w:rPr>
          <w:lang w:val="ru-RU"/>
        </w:rPr>
        <w:t>поселения копии решения общего собрания собственников помещений</w:t>
      </w:r>
      <w:proofErr w:type="gramEnd"/>
      <w:r w:rsidRPr="00324123">
        <w:rPr>
          <w:lang w:val="ru-RU"/>
        </w:rPr>
        <w:t xml:space="preserve"> в многоквартирных домах о вхождении в муниципальную программу, определении представителя и степени трудового участия заинтересованных лиц, при осуществлении видов работ исходя из минимального перечня работ по благоустройству дворовых территорий.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 xml:space="preserve">3. Осмотр (натурное обследование) дворовой территории, предлагаемой к благоустройству с участием представителей администрации поселения и заинтересованных лиц;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324123">
        <w:rPr>
          <w:lang w:val="ru-RU"/>
        </w:rPr>
        <w:t>4. Составление и согласование паспорта благоустройства дворовой территории, утверждение проекта благоустройства. 11 Представитель заинтересованных лиц обязан рассмотреть представленный прое</w:t>
      </w:r>
      <w:proofErr w:type="gramStart"/>
      <w:r w:rsidRPr="00324123">
        <w:rPr>
          <w:lang w:val="ru-RU"/>
        </w:rPr>
        <w:t>кт в ср</w:t>
      </w:r>
      <w:proofErr w:type="gramEnd"/>
      <w:r w:rsidRPr="00324123">
        <w:rPr>
          <w:lang w:val="ru-RU"/>
        </w:rPr>
        <w:t xml:space="preserve">ок, не превышающий двух календарных дней с момента его получения, и представить в администрацию поселения согласованный (несогласованный) проект. Проект утверждается комиссией администрации поселения, решение об утверждении оформляется в виде протокола заседания комиссии.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 xml:space="preserve">5. Определение подрядчика для исполнения работ. </w:t>
      </w:r>
    </w:p>
    <w:p w:rsidR="00324123" w:rsidRDefault="00324123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Pr="00324123">
        <w:rPr>
          <w:lang w:val="ru-RU"/>
        </w:rPr>
        <w:t>6. Прием выполненных работ по благоустройству дворовой территории.</w:t>
      </w:r>
    </w:p>
    <w:p w:rsidR="007730B7" w:rsidRDefault="007730B7" w:rsidP="00557D3E">
      <w:pPr>
        <w:pStyle w:val="aa"/>
        <w:jc w:val="both"/>
        <w:rPr>
          <w:lang w:val="ru-RU"/>
        </w:rPr>
      </w:pPr>
    </w:p>
    <w:p w:rsidR="007730B7" w:rsidRDefault="007730B7" w:rsidP="007730B7">
      <w:pPr>
        <w:pStyle w:val="aa"/>
        <w:jc w:val="right"/>
        <w:rPr>
          <w:lang w:val="ru-RU"/>
        </w:rPr>
      </w:pPr>
      <w:r w:rsidRPr="007730B7">
        <w:rPr>
          <w:lang w:val="ru-RU"/>
        </w:rPr>
        <w:lastRenderedPageBreak/>
        <w:t xml:space="preserve">Приложение № 3 </w:t>
      </w:r>
    </w:p>
    <w:p w:rsidR="007730B7" w:rsidRDefault="007730B7" w:rsidP="007730B7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7730B7" w:rsidRDefault="007730B7" w:rsidP="007730B7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7730B7" w:rsidRPr="007730B7" w:rsidRDefault="007730B7" w:rsidP="007730B7">
      <w:pPr>
        <w:pStyle w:val="aa"/>
        <w:jc w:val="center"/>
        <w:rPr>
          <w:b/>
          <w:lang w:val="ru-RU"/>
        </w:rPr>
      </w:pPr>
    </w:p>
    <w:p w:rsidR="007730B7" w:rsidRPr="007730B7" w:rsidRDefault="007730B7" w:rsidP="007730B7">
      <w:pPr>
        <w:pStyle w:val="aa"/>
        <w:jc w:val="center"/>
        <w:rPr>
          <w:b/>
          <w:lang w:val="ru-RU"/>
        </w:rPr>
      </w:pPr>
      <w:r w:rsidRPr="007730B7">
        <w:rPr>
          <w:b/>
          <w:lang w:val="ru-RU"/>
        </w:rPr>
        <w:t>Минимальный перечень работ по благоустройству дворовых территорий многоквартирных домов</w:t>
      </w:r>
    </w:p>
    <w:p w:rsidR="007730B7" w:rsidRDefault="007730B7" w:rsidP="007730B7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9037"/>
      </w:tblGrid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видов работ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Ремонт дворовых проездов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освещения дворовых территорий 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скамеек</w:t>
            </w:r>
          </w:p>
        </w:tc>
      </w:tr>
      <w:tr w:rsidR="007730B7" w:rsidTr="007730B7">
        <w:tc>
          <w:tcPr>
            <w:tcW w:w="534" w:type="dxa"/>
          </w:tcPr>
          <w:p w:rsidR="007730B7" w:rsidRDefault="007730B7" w:rsidP="007730B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37" w:type="dxa"/>
          </w:tcPr>
          <w:p w:rsidR="007730B7" w:rsidRDefault="007730B7" w:rsidP="007730B7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урн</w:t>
            </w:r>
          </w:p>
        </w:tc>
      </w:tr>
    </w:tbl>
    <w:p w:rsidR="007730B7" w:rsidRDefault="007730B7" w:rsidP="007730B7">
      <w:pPr>
        <w:pStyle w:val="aa"/>
        <w:jc w:val="center"/>
        <w:rPr>
          <w:lang w:val="ru-RU"/>
        </w:rPr>
      </w:pPr>
    </w:p>
    <w:p w:rsidR="007730B7" w:rsidRDefault="007730B7" w:rsidP="00557D3E">
      <w:pPr>
        <w:pStyle w:val="aa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Pr="00324123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Приложение № </w:t>
      </w:r>
      <w:r>
        <w:rPr>
          <w:lang w:val="ru-RU"/>
        </w:rPr>
        <w:t>4</w:t>
      </w:r>
      <w:r w:rsidRPr="007730B7">
        <w:rPr>
          <w:lang w:val="ru-RU"/>
        </w:rPr>
        <w:t xml:space="preserve"> 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Дополнительный </w:t>
      </w:r>
      <w:r w:rsidRPr="007730B7">
        <w:rPr>
          <w:b/>
          <w:lang w:val="ru-RU"/>
        </w:rPr>
        <w:t>перечень работ по благоустройству дворовых территорий многоквартирных домов</w:t>
      </w:r>
    </w:p>
    <w:p w:rsidR="00530BCC" w:rsidRDefault="00530BCC" w:rsidP="00530BCC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9037"/>
      </w:tblGrid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видов работ</w:t>
            </w:r>
          </w:p>
        </w:tc>
      </w:tr>
      <w:tr w:rsidR="00530BCC" w:rsidRPr="004633A6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Ремонт проезда к территориям, прилегающим к МКД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бордюрных камней</w:t>
            </w:r>
          </w:p>
        </w:tc>
      </w:tr>
      <w:tr w:rsidR="00530BCC" w:rsidRPr="004633A6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Устройство хозяйственно-бытовых площадок для установки </w:t>
            </w:r>
            <w:proofErr w:type="spellStart"/>
            <w:r>
              <w:rPr>
                <w:lang w:val="ru-RU"/>
              </w:rPr>
              <w:t>контнйнеров-мусоросборников</w:t>
            </w:r>
            <w:proofErr w:type="spellEnd"/>
          </w:p>
        </w:tc>
      </w:tr>
      <w:tr w:rsidR="00530BCC" w:rsidRPr="004633A6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Отсыпка дворовой территории (выравнивание) щебнем, песчано-гравийной смесью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Иные виды работ</w:t>
            </w:r>
          </w:p>
        </w:tc>
      </w:tr>
    </w:tbl>
    <w:p w:rsidR="00324123" w:rsidRDefault="00324123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530BCC" w:rsidRPr="00324123" w:rsidRDefault="00530BCC" w:rsidP="00530BCC">
      <w:pPr>
        <w:pStyle w:val="aa"/>
        <w:jc w:val="both"/>
        <w:rPr>
          <w:lang w:val="ru-RU"/>
        </w:rPr>
      </w:pP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Приложение № </w:t>
      </w:r>
      <w:r>
        <w:rPr>
          <w:lang w:val="ru-RU"/>
        </w:rPr>
        <w:t>5</w:t>
      </w:r>
      <w:r w:rsidRPr="007730B7">
        <w:rPr>
          <w:lang w:val="ru-RU"/>
        </w:rPr>
        <w:t xml:space="preserve"> 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530BCC" w:rsidRDefault="00530BCC" w:rsidP="00530BCC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</w:p>
    <w:p w:rsidR="00530BCC" w:rsidRPr="007730B7" w:rsidRDefault="00530BCC" w:rsidP="00530BCC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Pr="007730B7">
        <w:rPr>
          <w:b/>
          <w:lang w:val="ru-RU"/>
        </w:rPr>
        <w:t xml:space="preserve">еречень работ по благоустройству </w:t>
      </w:r>
      <w:r>
        <w:rPr>
          <w:b/>
          <w:lang w:val="ru-RU"/>
        </w:rPr>
        <w:t>общественных</w:t>
      </w:r>
      <w:r w:rsidRPr="007730B7">
        <w:rPr>
          <w:b/>
          <w:lang w:val="ru-RU"/>
        </w:rPr>
        <w:t xml:space="preserve"> территорий </w:t>
      </w:r>
      <w:proofErr w:type="gramStart"/>
      <w:r>
        <w:rPr>
          <w:b/>
          <w:lang w:val="ru-RU"/>
        </w:rPr>
        <w:t>в</w:t>
      </w:r>
      <w:proofErr w:type="gramEnd"/>
      <w:r>
        <w:rPr>
          <w:b/>
          <w:lang w:val="ru-RU"/>
        </w:rPr>
        <w:t xml:space="preserve"> с. Цуриб</w:t>
      </w:r>
    </w:p>
    <w:p w:rsidR="00530BCC" w:rsidRDefault="00530BCC" w:rsidP="00530BCC">
      <w:pPr>
        <w:pStyle w:val="aa"/>
        <w:jc w:val="center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9037"/>
      </w:tblGrid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видов работ</w:t>
            </w:r>
          </w:p>
        </w:tc>
      </w:tr>
      <w:tr w:rsidR="00530BCC" w:rsidRPr="004633A6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Ремонт проезда к общественным территориям, (асфальтирование)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Обустройство тротуаров, тротуарной плиткой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Устройство бордюрных камней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Устройство парковки автомобилей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Озеленение территории (деревья, кустарники)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освещения общественных территорий 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Установка скамеек</w:t>
            </w:r>
          </w:p>
        </w:tc>
      </w:tr>
      <w:tr w:rsidR="00530BCC" w:rsidTr="00530BCC">
        <w:tc>
          <w:tcPr>
            <w:tcW w:w="534" w:type="dxa"/>
          </w:tcPr>
          <w:p w:rsidR="00530BCC" w:rsidRDefault="00530BCC" w:rsidP="00530BC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037" w:type="dxa"/>
          </w:tcPr>
          <w:p w:rsidR="00530BCC" w:rsidRDefault="00530BCC" w:rsidP="00530BC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Установка урн </w:t>
            </w:r>
          </w:p>
        </w:tc>
      </w:tr>
    </w:tbl>
    <w:p w:rsidR="00530BCC" w:rsidRDefault="00530BCC" w:rsidP="00557D3E">
      <w:pPr>
        <w:pStyle w:val="aa"/>
        <w:jc w:val="both"/>
        <w:rPr>
          <w:lang w:val="ru-RU"/>
        </w:rPr>
      </w:pPr>
    </w:p>
    <w:p w:rsidR="00530BCC" w:rsidRDefault="00530BCC" w:rsidP="00557D3E">
      <w:pPr>
        <w:pStyle w:val="aa"/>
        <w:jc w:val="both"/>
        <w:rPr>
          <w:lang w:val="ru-RU"/>
        </w:rPr>
      </w:pPr>
    </w:p>
    <w:p w:rsidR="004633A6" w:rsidRDefault="004633A6" w:rsidP="004633A6">
      <w:pPr>
        <w:pStyle w:val="aa"/>
        <w:jc w:val="right"/>
        <w:rPr>
          <w:lang w:val="ru-RU"/>
        </w:rPr>
      </w:pPr>
      <w:r w:rsidRPr="007730B7">
        <w:rPr>
          <w:lang w:val="ru-RU"/>
        </w:rPr>
        <w:lastRenderedPageBreak/>
        <w:t xml:space="preserve">Приложение № </w:t>
      </w:r>
      <w:r>
        <w:rPr>
          <w:lang w:val="ru-RU"/>
        </w:rPr>
        <w:t>6</w:t>
      </w:r>
      <w:r w:rsidRPr="007730B7">
        <w:rPr>
          <w:lang w:val="ru-RU"/>
        </w:rPr>
        <w:t xml:space="preserve"> </w:t>
      </w:r>
    </w:p>
    <w:p w:rsidR="004633A6" w:rsidRDefault="004633A6" w:rsidP="004633A6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4633A6" w:rsidRDefault="004633A6" w:rsidP="004633A6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4633A6" w:rsidRDefault="004633A6" w:rsidP="004633A6">
      <w:pPr>
        <w:pStyle w:val="aa"/>
        <w:jc w:val="center"/>
        <w:rPr>
          <w:b/>
          <w:lang w:val="ru-RU"/>
        </w:rPr>
      </w:pPr>
    </w:p>
    <w:p w:rsidR="00887542" w:rsidRDefault="00887542" w:rsidP="004633A6">
      <w:pPr>
        <w:pStyle w:val="aa"/>
        <w:jc w:val="center"/>
        <w:rPr>
          <w:b/>
          <w:lang w:val="ru-RU"/>
        </w:rPr>
      </w:pPr>
    </w:p>
    <w:p w:rsidR="00BA419B" w:rsidRPr="007730B7" w:rsidRDefault="00BA419B" w:rsidP="004633A6">
      <w:pPr>
        <w:pStyle w:val="aa"/>
        <w:jc w:val="center"/>
        <w:rPr>
          <w:b/>
          <w:lang w:val="ru-RU"/>
        </w:rPr>
      </w:pPr>
    </w:p>
    <w:p w:rsidR="00530BCC" w:rsidRPr="00887542" w:rsidRDefault="004633A6" w:rsidP="004633A6">
      <w:pPr>
        <w:pStyle w:val="aa"/>
        <w:jc w:val="center"/>
        <w:rPr>
          <w:b/>
          <w:lang w:val="ru-RU"/>
        </w:rPr>
      </w:pPr>
      <w:proofErr w:type="gramStart"/>
      <w:r w:rsidRPr="00887542">
        <w:rPr>
          <w:b/>
          <w:lang w:val="ru-RU"/>
        </w:rPr>
        <w:t>П</w:t>
      </w:r>
      <w:proofErr w:type="gramEnd"/>
      <w:r w:rsidRPr="00887542">
        <w:rPr>
          <w:b/>
          <w:lang w:val="ru-RU"/>
        </w:rPr>
        <w:t xml:space="preserve"> Е Р Е Ч Е Н Ь</w:t>
      </w:r>
    </w:p>
    <w:p w:rsidR="004633A6" w:rsidRPr="00887542" w:rsidRDefault="00887542" w:rsidP="004633A6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>м</w:t>
      </w:r>
      <w:r w:rsidR="004633A6" w:rsidRPr="00887542">
        <w:rPr>
          <w:b/>
          <w:lang w:val="ru-RU"/>
        </w:rPr>
        <w:t>ероприятий муниципальной программы</w:t>
      </w:r>
    </w:p>
    <w:p w:rsidR="004633A6" w:rsidRPr="00887542" w:rsidRDefault="004633A6" w:rsidP="004633A6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 xml:space="preserve"> муниципального образования «Чародинский район» </w:t>
      </w:r>
    </w:p>
    <w:p w:rsidR="004633A6" w:rsidRDefault="004633A6" w:rsidP="004633A6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>«Формирование комфортной городской (сельской) среды на 2018-2022 годы</w:t>
      </w:r>
    </w:p>
    <w:p w:rsidR="00BA419B" w:rsidRPr="00887542" w:rsidRDefault="00BA419B" w:rsidP="004633A6">
      <w:pPr>
        <w:pStyle w:val="aa"/>
        <w:jc w:val="center"/>
        <w:rPr>
          <w:b/>
          <w:lang w:val="ru-RU"/>
        </w:rPr>
      </w:pPr>
    </w:p>
    <w:p w:rsidR="004633A6" w:rsidRDefault="004633A6" w:rsidP="004633A6">
      <w:pPr>
        <w:pStyle w:val="aa"/>
        <w:jc w:val="center"/>
        <w:rPr>
          <w:lang w:val="ru-RU"/>
        </w:rPr>
      </w:pPr>
    </w:p>
    <w:tbl>
      <w:tblPr>
        <w:tblStyle w:val="af5"/>
        <w:tblpPr w:leftFromText="180" w:rightFromText="180" w:vertAnchor="text" w:tblpXSpec="right" w:tblpY="1"/>
        <w:tblOverlap w:val="never"/>
        <w:tblW w:w="10561" w:type="dxa"/>
        <w:tblLayout w:type="fixed"/>
        <w:tblLook w:val="04A0"/>
      </w:tblPr>
      <w:tblGrid>
        <w:gridCol w:w="1598"/>
        <w:gridCol w:w="1402"/>
        <w:gridCol w:w="1344"/>
        <w:gridCol w:w="670"/>
        <w:gridCol w:w="733"/>
        <w:gridCol w:w="733"/>
        <w:gridCol w:w="733"/>
        <w:gridCol w:w="733"/>
        <w:gridCol w:w="733"/>
        <w:gridCol w:w="831"/>
        <w:gridCol w:w="413"/>
        <w:gridCol w:w="638"/>
      </w:tblGrid>
      <w:tr w:rsidR="00DC1ADC" w:rsidRPr="0020285A" w:rsidTr="00887542">
        <w:trPr>
          <w:trHeight w:val="240"/>
        </w:trPr>
        <w:tc>
          <w:tcPr>
            <w:tcW w:w="1598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Наименование мероприятий</w:t>
            </w:r>
          </w:p>
        </w:tc>
        <w:tc>
          <w:tcPr>
            <w:tcW w:w="1402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0285A">
              <w:rPr>
                <w:sz w:val="18"/>
                <w:szCs w:val="18"/>
                <w:lang w:val="ru-RU"/>
              </w:rPr>
              <w:t>Ответс-твенный</w:t>
            </w:r>
            <w:proofErr w:type="spellEnd"/>
            <w:proofErr w:type="gramEnd"/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испол-нитель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соиспо-лнитель</w:t>
            </w:r>
            <w:proofErr w:type="spellEnd"/>
          </w:p>
        </w:tc>
        <w:tc>
          <w:tcPr>
            <w:tcW w:w="1344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Источники </w:t>
            </w:r>
            <w:proofErr w:type="spellStart"/>
            <w:proofErr w:type="gramStart"/>
            <w:r w:rsidRPr="0020285A">
              <w:rPr>
                <w:sz w:val="18"/>
                <w:szCs w:val="18"/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335" w:type="dxa"/>
            <w:gridSpan w:val="6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Объем финансирования, тыс. руб. </w:t>
            </w:r>
          </w:p>
        </w:tc>
        <w:tc>
          <w:tcPr>
            <w:tcW w:w="831" w:type="dxa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Пока-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затели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резуль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тата </w:t>
            </w:r>
            <w:proofErr w:type="spellStart"/>
            <w:proofErr w:type="gramStart"/>
            <w:r w:rsidRPr="0020285A">
              <w:rPr>
                <w:sz w:val="18"/>
                <w:szCs w:val="18"/>
                <w:lang w:val="ru-RU"/>
              </w:rPr>
              <w:t>мероп-риятий</w:t>
            </w:r>
            <w:proofErr w:type="spellEnd"/>
            <w:proofErr w:type="gramEnd"/>
            <w:r w:rsidRPr="0020285A">
              <w:rPr>
                <w:sz w:val="18"/>
                <w:szCs w:val="18"/>
                <w:lang w:val="ru-RU"/>
              </w:rPr>
              <w:t xml:space="preserve"> по годам</w:t>
            </w:r>
          </w:p>
        </w:tc>
        <w:tc>
          <w:tcPr>
            <w:tcW w:w="1051" w:type="dxa"/>
            <w:gridSpan w:val="2"/>
            <w:vMerge w:val="restart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Связь с </w:t>
            </w:r>
            <w:proofErr w:type="gramStart"/>
            <w:r w:rsidRPr="0020285A">
              <w:rPr>
                <w:sz w:val="18"/>
                <w:szCs w:val="18"/>
                <w:lang w:val="ru-RU"/>
              </w:rPr>
              <w:t>целевыми</w:t>
            </w:r>
            <w:proofErr w:type="gramEnd"/>
            <w:r w:rsidRPr="0020285A">
              <w:rPr>
                <w:sz w:val="18"/>
                <w:szCs w:val="18"/>
                <w:lang w:val="ru-RU"/>
              </w:rPr>
              <w:t xml:space="preserve"> показа-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телями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государс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твенной</w:t>
            </w:r>
            <w:proofErr w:type="spellEnd"/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прог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0285A">
              <w:rPr>
                <w:sz w:val="18"/>
                <w:szCs w:val="18"/>
                <w:lang w:val="ru-RU"/>
              </w:rPr>
              <w:t>раммы</w:t>
            </w:r>
            <w:proofErr w:type="spellEnd"/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285A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20285A">
              <w:rPr>
                <w:sz w:val="18"/>
                <w:szCs w:val="18"/>
                <w:lang w:val="ru-RU"/>
              </w:rPr>
              <w:t>подпро</w:t>
            </w:r>
            <w:proofErr w:type="spellEnd"/>
            <w:r w:rsidRPr="0020285A">
              <w:rPr>
                <w:sz w:val="18"/>
                <w:szCs w:val="18"/>
                <w:lang w:val="ru-RU"/>
              </w:rPr>
              <w:t>-</w:t>
            </w:r>
            <w:proofErr w:type="gramEnd"/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граммы)</w:t>
            </w:r>
          </w:p>
        </w:tc>
      </w:tr>
      <w:tr w:rsidR="00DC1ADC" w:rsidRPr="0020285A" w:rsidTr="00887542">
        <w:trPr>
          <w:trHeight w:val="1155"/>
        </w:trPr>
        <w:tc>
          <w:tcPr>
            <w:tcW w:w="1598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 xml:space="preserve">Всего 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2018г.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2019г.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2020г.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2021г.</w:t>
            </w:r>
          </w:p>
        </w:tc>
        <w:tc>
          <w:tcPr>
            <w:tcW w:w="733" w:type="dxa"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20285A">
              <w:rPr>
                <w:sz w:val="18"/>
                <w:szCs w:val="18"/>
                <w:lang w:val="ru-RU"/>
              </w:rPr>
              <w:t>2022г.</w:t>
            </w:r>
          </w:p>
        </w:tc>
        <w:tc>
          <w:tcPr>
            <w:tcW w:w="831" w:type="dxa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1" w:type="dxa"/>
            <w:gridSpan w:val="2"/>
            <w:vMerge/>
          </w:tcPr>
          <w:p w:rsidR="0020285A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c>
          <w:tcPr>
            <w:tcW w:w="1598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02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44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70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33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31" w:type="dxa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gridSpan w:val="2"/>
          </w:tcPr>
          <w:p w:rsidR="004633A6" w:rsidRPr="0020285A" w:rsidRDefault="0020285A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</w:tr>
      <w:tr w:rsidR="0020285A" w:rsidRPr="0020285A" w:rsidTr="00887542">
        <w:tc>
          <w:tcPr>
            <w:tcW w:w="10561" w:type="dxa"/>
            <w:gridSpan w:val="12"/>
          </w:tcPr>
          <w:p w:rsidR="00BA419B" w:rsidRDefault="00BA419B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</w:p>
          <w:p w:rsidR="0020285A" w:rsidRDefault="0020285A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муниципальной программы:</w:t>
            </w:r>
          </w:p>
          <w:p w:rsidR="0020285A" w:rsidRDefault="0020285A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Достижение удовлетворенного состояния уровня благоустройства районного центра </w:t>
            </w:r>
            <w:proofErr w:type="spellStart"/>
            <w:r>
              <w:rPr>
                <w:sz w:val="18"/>
                <w:szCs w:val="18"/>
                <w:lang w:val="ru-RU"/>
              </w:rPr>
              <w:t>Чародинского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района с. Цуриб</w:t>
            </w:r>
          </w:p>
          <w:p w:rsidR="008F65B9" w:rsidRDefault="008F65B9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Формирование устойчивого общественного спроса у жителей села в сохранении и поддержании благоприятной среды проживания</w:t>
            </w:r>
          </w:p>
          <w:p w:rsidR="008F65B9" w:rsidRDefault="008F65B9" w:rsidP="00887542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</w:t>
            </w:r>
          </w:p>
          <w:p w:rsidR="00887542" w:rsidRDefault="008F65B9" w:rsidP="00BA419B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Формирование культурно-этнографической привлекательности сел горного Дагестана</w:t>
            </w:r>
          </w:p>
          <w:p w:rsidR="00BA419B" w:rsidRPr="0020285A" w:rsidRDefault="00BA419B" w:rsidP="00BA419B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0285A" w:rsidRPr="0020285A" w:rsidTr="00887542">
        <w:tc>
          <w:tcPr>
            <w:tcW w:w="10561" w:type="dxa"/>
            <w:gridSpan w:val="12"/>
          </w:tcPr>
          <w:p w:rsidR="00BA419B" w:rsidRDefault="00BA419B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20285A" w:rsidRDefault="009C0221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  <w:r w:rsidRPr="009C0221">
              <w:rPr>
                <w:b/>
                <w:sz w:val="18"/>
                <w:szCs w:val="18"/>
                <w:lang w:val="ru-RU"/>
              </w:rPr>
              <w:t>Обеспечение формирования единых ключевых подходов и приоритетов формирования комфортной городской (сельской) среды на территории МО «Чародинский район» с учетом приоритетов территориального развития</w:t>
            </w:r>
          </w:p>
          <w:p w:rsidR="00BA419B" w:rsidRPr="009C0221" w:rsidRDefault="00BA419B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499"/>
        </w:trPr>
        <w:tc>
          <w:tcPr>
            <w:tcW w:w="1598" w:type="dxa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 по повышению квалификации муниципальных служащих МО «Чародинский район» отвечающих за реализацию мероприятий по благоустройству территорий</w:t>
            </w:r>
          </w:p>
        </w:tc>
        <w:tc>
          <w:tcPr>
            <w:tcW w:w="1402" w:type="dxa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Повышение уровня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квалифи-кации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сотрудни-ков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 мере </w:t>
            </w:r>
            <w:proofErr w:type="spellStart"/>
            <w:r>
              <w:rPr>
                <w:sz w:val="18"/>
                <w:szCs w:val="18"/>
                <w:lang w:val="ru-RU"/>
              </w:rPr>
              <w:t>необходи-мости</w:t>
            </w:r>
            <w:proofErr w:type="spellEnd"/>
          </w:p>
        </w:tc>
        <w:tc>
          <w:tcPr>
            <w:tcW w:w="638" w:type="dxa"/>
            <w:vMerge w:val="restart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560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415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535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1ADC" w:rsidRPr="0020285A" w:rsidTr="00887542">
        <w:trPr>
          <w:trHeight w:val="417"/>
        </w:trPr>
        <w:tc>
          <w:tcPr>
            <w:tcW w:w="1598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DC1ADC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DC1ADC" w:rsidRPr="0020285A" w:rsidRDefault="00DC1ADC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671"/>
        </w:trPr>
        <w:tc>
          <w:tcPr>
            <w:tcW w:w="1598" w:type="dxa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Мероприятия по проведению инвентаризации дворовых и общественных территорий, территорий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индивидуаль-ной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жилой застройки и территорий в ведении юридических лиц и </w:t>
            </w:r>
            <w:proofErr w:type="spellStart"/>
            <w:r>
              <w:rPr>
                <w:sz w:val="18"/>
                <w:szCs w:val="18"/>
                <w:lang w:val="ru-RU"/>
              </w:rPr>
              <w:t>индивидуа-льных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предприни-мателей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02" w:type="dxa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Оценка состояния сферы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благоуст-ройства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дворовых и </w:t>
            </w:r>
            <w:proofErr w:type="spellStart"/>
            <w:r>
              <w:rPr>
                <w:sz w:val="18"/>
                <w:szCs w:val="18"/>
                <w:lang w:val="ru-RU"/>
              </w:rPr>
              <w:t>обществен-ных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территорий</w:t>
            </w:r>
          </w:p>
        </w:tc>
        <w:tc>
          <w:tcPr>
            <w:tcW w:w="638" w:type="dxa"/>
            <w:vMerge w:val="restart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791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749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694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670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6196" w:rsidRPr="0020285A" w:rsidTr="00887542">
        <w:trPr>
          <w:trHeight w:val="562"/>
        </w:trPr>
        <w:tc>
          <w:tcPr>
            <w:tcW w:w="1598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6D6196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6D6196" w:rsidRPr="0020285A" w:rsidRDefault="006D6196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c>
          <w:tcPr>
            <w:tcW w:w="10561" w:type="dxa"/>
            <w:gridSpan w:val="12"/>
          </w:tcPr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  <w:r w:rsidRPr="00887542">
              <w:rPr>
                <w:b/>
                <w:sz w:val="18"/>
                <w:szCs w:val="18"/>
                <w:lang w:val="ru-RU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территорий МО «Чародинский район»  </w:t>
            </w:r>
          </w:p>
          <w:p w:rsidR="00BA419B" w:rsidRPr="00887542" w:rsidRDefault="00BA419B" w:rsidP="00887542">
            <w:pPr>
              <w:pStyle w:val="aa"/>
              <w:jc w:val="both"/>
              <w:rPr>
                <w:b/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70"/>
        </w:trPr>
        <w:tc>
          <w:tcPr>
            <w:tcW w:w="159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Мероприятия по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информиро-ванию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заинтересо-ванных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граждан и организаций по реализации мероприятий по благоустройству территорий</w:t>
            </w:r>
          </w:p>
        </w:tc>
        <w:tc>
          <w:tcPr>
            <w:tcW w:w="1402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Обеспече-ние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информиро-ванности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граждан и </w:t>
            </w:r>
            <w:proofErr w:type="spellStart"/>
            <w:r>
              <w:rPr>
                <w:sz w:val="18"/>
                <w:szCs w:val="18"/>
                <w:lang w:val="ru-RU"/>
              </w:rPr>
              <w:t>организа-ций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 реализации </w:t>
            </w:r>
            <w:proofErr w:type="spellStart"/>
            <w:r>
              <w:rPr>
                <w:sz w:val="18"/>
                <w:szCs w:val="18"/>
                <w:lang w:val="ru-RU"/>
              </w:rPr>
              <w:t>мероприя-тий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муниципа-льной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программы</w:t>
            </w:r>
          </w:p>
        </w:tc>
        <w:tc>
          <w:tcPr>
            <w:tcW w:w="63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8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31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33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31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54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40"/>
        </w:trPr>
        <w:tc>
          <w:tcPr>
            <w:tcW w:w="159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 по муниципальной программе</w:t>
            </w:r>
          </w:p>
        </w:tc>
        <w:tc>
          <w:tcPr>
            <w:tcW w:w="1402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Администра-ция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 w:val="restart"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 w:val="restart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4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5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4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25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670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87542" w:rsidRPr="0020285A" w:rsidTr="00887542">
        <w:trPr>
          <w:trHeight w:val="210"/>
        </w:trPr>
        <w:tc>
          <w:tcPr>
            <w:tcW w:w="1598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vMerge/>
          </w:tcPr>
          <w:p w:rsidR="00887542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670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33" w:type="dxa"/>
          </w:tcPr>
          <w:p w:rsidR="00887542" w:rsidRPr="0020285A" w:rsidRDefault="00EB105D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44" w:type="dxa"/>
            <w:gridSpan w:val="2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dxa"/>
            <w:vMerge/>
          </w:tcPr>
          <w:p w:rsidR="00887542" w:rsidRPr="0020285A" w:rsidRDefault="00887542" w:rsidP="00887542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633A6" w:rsidRPr="0020285A" w:rsidRDefault="004633A6" w:rsidP="004633A6">
      <w:pPr>
        <w:pStyle w:val="aa"/>
        <w:jc w:val="center"/>
        <w:rPr>
          <w:b/>
          <w:sz w:val="18"/>
          <w:szCs w:val="18"/>
          <w:lang w:val="ru-RU"/>
        </w:rPr>
      </w:pPr>
    </w:p>
    <w:p w:rsidR="004633A6" w:rsidRDefault="004633A6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p w:rsidR="00BA419B" w:rsidRDefault="00BA419B" w:rsidP="00BA419B">
      <w:pPr>
        <w:pStyle w:val="aa"/>
        <w:jc w:val="right"/>
        <w:rPr>
          <w:lang w:val="ru-RU"/>
        </w:rPr>
      </w:pPr>
      <w:r w:rsidRPr="007730B7">
        <w:rPr>
          <w:lang w:val="ru-RU"/>
        </w:rPr>
        <w:lastRenderedPageBreak/>
        <w:t xml:space="preserve">Приложение № </w:t>
      </w:r>
      <w:r>
        <w:rPr>
          <w:lang w:val="ru-RU"/>
        </w:rPr>
        <w:t>7</w:t>
      </w:r>
      <w:r w:rsidRPr="007730B7">
        <w:rPr>
          <w:lang w:val="ru-RU"/>
        </w:rPr>
        <w:t xml:space="preserve"> </w:t>
      </w:r>
    </w:p>
    <w:p w:rsidR="00BA419B" w:rsidRDefault="00BA419B" w:rsidP="00BA419B">
      <w:pPr>
        <w:pStyle w:val="aa"/>
        <w:jc w:val="right"/>
        <w:rPr>
          <w:lang w:val="ru-RU"/>
        </w:rPr>
      </w:pPr>
      <w:r w:rsidRPr="007730B7">
        <w:rPr>
          <w:lang w:val="ru-RU"/>
        </w:rPr>
        <w:t>к муниципальной программе МО «</w:t>
      </w:r>
      <w:r>
        <w:rPr>
          <w:lang w:val="ru-RU"/>
        </w:rPr>
        <w:t>Чародинский район</w:t>
      </w:r>
      <w:r w:rsidRPr="007730B7">
        <w:rPr>
          <w:lang w:val="ru-RU"/>
        </w:rPr>
        <w:t>»</w:t>
      </w:r>
    </w:p>
    <w:p w:rsidR="00BA419B" w:rsidRDefault="00BA419B" w:rsidP="00BA419B">
      <w:pPr>
        <w:pStyle w:val="aa"/>
        <w:jc w:val="right"/>
        <w:rPr>
          <w:lang w:val="ru-RU"/>
        </w:rPr>
      </w:pPr>
      <w:r w:rsidRPr="007730B7">
        <w:rPr>
          <w:lang w:val="ru-RU"/>
        </w:rPr>
        <w:t xml:space="preserve"> «Формирование комфортной городской (сельской) среды на 2018-2022 годы</w:t>
      </w:r>
    </w:p>
    <w:p w:rsidR="00BF08C9" w:rsidRDefault="00BF08C9" w:rsidP="00BA419B">
      <w:pPr>
        <w:pStyle w:val="aa"/>
        <w:jc w:val="right"/>
        <w:rPr>
          <w:lang w:val="ru-RU"/>
        </w:rPr>
      </w:pPr>
    </w:p>
    <w:p w:rsidR="00BA419B" w:rsidRDefault="00BA419B" w:rsidP="00BA419B">
      <w:pPr>
        <w:pStyle w:val="aa"/>
        <w:jc w:val="center"/>
        <w:rPr>
          <w:b/>
          <w:lang w:val="ru-RU"/>
        </w:rPr>
      </w:pP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proofErr w:type="gramStart"/>
      <w:r w:rsidRPr="00887542">
        <w:rPr>
          <w:b/>
          <w:lang w:val="ru-RU"/>
        </w:rPr>
        <w:t>П</w:t>
      </w:r>
      <w:proofErr w:type="gramEnd"/>
      <w:r w:rsidRPr="00887542">
        <w:rPr>
          <w:b/>
          <w:lang w:val="ru-RU"/>
        </w:rPr>
        <w:t xml:space="preserve"> Е Р Е Ч Е Н Ь</w:t>
      </w: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целевых показателей </w:t>
      </w:r>
      <w:r w:rsidRPr="00887542">
        <w:rPr>
          <w:b/>
          <w:lang w:val="ru-RU"/>
        </w:rPr>
        <w:t>муниципальной программы</w:t>
      </w: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 xml:space="preserve"> муниципального образования «Чародинский район» </w:t>
      </w:r>
    </w:p>
    <w:p w:rsidR="00BA419B" w:rsidRDefault="00BA419B" w:rsidP="00BA419B">
      <w:pPr>
        <w:pStyle w:val="aa"/>
        <w:jc w:val="center"/>
        <w:rPr>
          <w:b/>
          <w:lang w:val="ru-RU"/>
        </w:rPr>
      </w:pPr>
      <w:r w:rsidRPr="00887542">
        <w:rPr>
          <w:b/>
          <w:lang w:val="ru-RU"/>
        </w:rPr>
        <w:t>«Формирование комфортной городской (сельской) среды на 2018-2022 годы</w:t>
      </w:r>
      <w:r>
        <w:rPr>
          <w:b/>
          <w:lang w:val="ru-RU"/>
        </w:rPr>
        <w:t xml:space="preserve">, </w:t>
      </w:r>
    </w:p>
    <w:p w:rsidR="00BA419B" w:rsidRDefault="00BA419B" w:rsidP="00BA419B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а также сведения о взаимосвязи мероприятий программы и результатов их</w:t>
      </w:r>
    </w:p>
    <w:p w:rsidR="00BA419B" w:rsidRPr="00887542" w:rsidRDefault="00BA419B" w:rsidP="00BA419B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выполнения с конечными целевыми показателями программы</w:t>
      </w:r>
    </w:p>
    <w:p w:rsidR="00BA419B" w:rsidRDefault="00BA419B" w:rsidP="00BA419B">
      <w:pPr>
        <w:pStyle w:val="aa"/>
        <w:jc w:val="center"/>
        <w:rPr>
          <w:lang w:val="ru-RU"/>
        </w:rPr>
      </w:pPr>
    </w:p>
    <w:p w:rsidR="004F483D" w:rsidRPr="0020285A" w:rsidRDefault="004F483D" w:rsidP="004633A6">
      <w:pPr>
        <w:pStyle w:val="aa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tbl>
      <w:tblPr>
        <w:tblStyle w:val="af5"/>
        <w:tblW w:w="10207" w:type="dxa"/>
        <w:tblInd w:w="-318" w:type="dxa"/>
        <w:tblLayout w:type="fixed"/>
        <w:tblLook w:val="04A0"/>
      </w:tblPr>
      <w:tblGrid>
        <w:gridCol w:w="426"/>
        <w:gridCol w:w="1527"/>
        <w:gridCol w:w="741"/>
        <w:gridCol w:w="993"/>
        <w:gridCol w:w="850"/>
        <w:gridCol w:w="851"/>
        <w:gridCol w:w="181"/>
        <w:gridCol w:w="669"/>
        <w:gridCol w:w="58"/>
        <w:gridCol w:w="727"/>
        <w:gridCol w:w="727"/>
        <w:gridCol w:w="47"/>
        <w:gridCol w:w="851"/>
        <w:gridCol w:w="1559"/>
      </w:tblGrid>
      <w:tr w:rsidR="004F483D" w:rsidTr="00A36371">
        <w:trPr>
          <w:trHeight w:val="225"/>
        </w:trPr>
        <w:tc>
          <w:tcPr>
            <w:tcW w:w="426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1527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741" w:type="dxa"/>
            <w:vMerge w:val="restart"/>
          </w:tcPr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Ед.</w:t>
            </w:r>
          </w:p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из-</w:t>
            </w:r>
          </w:p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мере-ния</w:t>
            </w:r>
            <w:proofErr w:type="spellEnd"/>
          </w:p>
        </w:tc>
        <w:tc>
          <w:tcPr>
            <w:tcW w:w="993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4961" w:type="dxa"/>
            <w:gridSpan w:val="9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Значение показателей</w:t>
            </w:r>
          </w:p>
        </w:tc>
        <w:tc>
          <w:tcPr>
            <w:tcW w:w="1559" w:type="dxa"/>
            <w:vMerge w:val="restart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программных мероприятий</w:t>
            </w:r>
          </w:p>
        </w:tc>
      </w:tr>
      <w:tr w:rsidR="004F483D" w:rsidTr="00A36371">
        <w:trPr>
          <w:trHeight w:val="195"/>
        </w:trPr>
        <w:tc>
          <w:tcPr>
            <w:tcW w:w="426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7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 начало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реали-зации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програ-ммы</w:t>
            </w:r>
            <w:proofErr w:type="spellEnd"/>
          </w:p>
        </w:tc>
        <w:tc>
          <w:tcPr>
            <w:tcW w:w="85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2018г.</w:t>
            </w:r>
          </w:p>
        </w:tc>
        <w:tc>
          <w:tcPr>
            <w:tcW w:w="850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2019г.</w:t>
            </w:r>
          </w:p>
        </w:tc>
        <w:tc>
          <w:tcPr>
            <w:tcW w:w="785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2020г.</w:t>
            </w:r>
          </w:p>
        </w:tc>
        <w:tc>
          <w:tcPr>
            <w:tcW w:w="774" w:type="dxa"/>
            <w:gridSpan w:val="2"/>
          </w:tcPr>
          <w:p w:rsidR="004F483D" w:rsidRDefault="004F483D" w:rsidP="00A36371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2021г</w:t>
            </w:r>
            <w:r w:rsidR="00A3637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4F483D" w:rsidRDefault="004F483D" w:rsidP="00A36371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2022г</w:t>
            </w:r>
            <w:r w:rsidR="00A3637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vMerge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F483D" w:rsidTr="00A36371">
        <w:tc>
          <w:tcPr>
            <w:tcW w:w="426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527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4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85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74" w:type="dxa"/>
            <w:gridSpan w:val="2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559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</w:tr>
      <w:tr w:rsidR="004F483D" w:rsidTr="00A36371">
        <w:tc>
          <w:tcPr>
            <w:tcW w:w="10207" w:type="dxa"/>
            <w:gridSpan w:val="14"/>
          </w:tcPr>
          <w:p w:rsidR="004F483D" w:rsidRPr="004F483D" w:rsidRDefault="004F483D" w:rsidP="004633A6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 w:rsidRPr="004F483D">
              <w:rPr>
                <w:b/>
                <w:sz w:val="18"/>
                <w:szCs w:val="18"/>
                <w:lang w:val="ru-RU"/>
              </w:rPr>
              <w:t xml:space="preserve">Муниципальная программа муниципального образования «Чародинский район» </w:t>
            </w:r>
          </w:p>
          <w:p w:rsidR="004F483D" w:rsidRDefault="004F483D" w:rsidP="004F483D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 w:rsidRPr="004F483D">
              <w:rPr>
                <w:b/>
                <w:sz w:val="20"/>
                <w:szCs w:val="20"/>
                <w:lang w:val="ru-RU"/>
              </w:rPr>
              <w:t>«Формирование комфортной городской (сельской) среды на 2018-2022 годы</w:t>
            </w:r>
          </w:p>
        </w:tc>
      </w:tr>
      <w:tr w:rsidR="004F483D" w:rsidTr="00A36371">
        <w:tc>
          <w:tcPr>
            <w:tcW w:w="426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527" w:type="dxa"/>
          </w:tcPr>
          <w:p w:rsidR="004F483D" w:rsidRDefault="004F483D" w:rsidP="004F483D">
            <w:pPr>
              <w:pStyle w:val="aa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Количество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благоустроен-ных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террито-рий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общего </w:t>
            </w:r>
            <w:proofErr w:type="spellStart"/>
            <w:r>
              <w:rPr>
                <w:sz w:val="18"/>
                <w:szCs w:val="18"/>
                <w:lang w:val="ru-RU"/>
              </w:rPr>
              <w:t>по-льзования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МО «Чародинский район»</w:t>
            </w:r>
          </w:p>
        </w:tc>
        <w:tc>
          <w:tcPr>
            <w:tcW w:w="741" w:type="dxa"/>
          </w:tcPr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3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Админи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страция</w:t>
            </w:r>
            <w:proofErr w:type="spellEnd"/>
          </w:p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Чародин-ский</w:t>
            </w:r>
            <w:proofErr w:type="spellEnd"/>
          </w:p>
          <w:p w:rsidR="004F483D" w:rsidRDefault="004F483D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850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32" w:type="dxa"/>
            <w:gridSpan w:val="2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27" w:type="dxa"/>
            <w:gridSpan w:val="2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7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7" w:type="dxa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98" w:type="dxa"/>
            <w:gridSpan w:val="2"/>
          </w:tcPr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A36371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</w:p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</w:tcPr>
          <w:p w:rsidR="004F483D" w:rsidRDefault="00A36371" w:rsidP="004633A6">
            <w:pPr>
              <w:pStyle w:val="aa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Благоустройств территории общего пользования </w:t>
            </w:r>
          </w:p>
        </w:tc>
      </w:tr>
    </w:tbl>
    <w:p w:rsidR="00BA419B" w:rsidRPr="0020285A" w:rsidRDefault="00BA419B" w:rsidP="004633A6">
      <w:pPr>
        <w:pStyle w:val="aa"/>
        <w:jc w:val="center"/>
        <w:rPr>
          <w:sz w:val="18"/>
          <w:szCs w:val="18"/>
          <w:lang w:val="ru-RU"/>
        </w:rPr>
      </w:pPr>
    </w:p>
    <w:sectPr w:rsidR="00BA419B" w:rsidRPr="0020285A" w:rsidSect="009516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37"/>
    <w:rsid w:val="000A0BC7"/>
    <w:rsid w:val="000B7E08"/>
    <w:rsid w:val="000D7F84"/>
    <w:rsid w:val="000E626F"/>
    <w:rsid w:val="0020285A"/>
    <w:rsid w:val="00264E3B"/>
    <w:rsid w:val="002C3EEA"/>
    <w:rsid w:val="002D6854"/>
    <w:rsid w:val="00324123"/>
    <w:rsid w:val="004633A6"/>
    <w:rsid w:val="00474FDD"/>
    <w:rsid w:val="004C19AA"/>
    <w:rsid w:val="004F483D"/>
    <w:rsid w:val="00524FF2"/>
    <w:rsid w:val="00530BCC"/>
    <w:rsid w:val="00557D3E"/>
    <w:rsid w:val="00572BA9"/>
    <w:rsid w:val="005C5872"/>
    <w:rsid w:val="006277A1"/>
    <w:rsid w:val="006A4B45"/>
    <w:rsid w:val="006D6196"/>
    <w:rsid w:val="007730B7"/>
    <w:rsid w:val="007B19A1"/>
    <w:rsid w:val="00887542"/>
    <w:rsid w:val="008F65B9"/>
    <w:rsid w:val="00951637"/>
    <w:rsid w:val="009C0221"/>
    <w:rsid w:val="009D3AE6"/>
    <w:rsid w:val="00A36371"/>
    <w:rsid w:val="00B36947"/>
    <w:rsid w:val="00B57353"/>
    <w:rsid w:val="00BA419B"/>
    <w:rsid w:val="00BF08C9"/>
    <w:rsid w:val="00CB451E"/>
    <w:rsid w:val="00CC6A1C"/>
    <w:rsid w:val="00DC1ADC"/>
    <w:rsid w:val="00E66AFE"/>
    <w:rsid w:val="00EB105D"/>
    <w:rsid w:val="00EE4B87"/>
    <w:rsid w:val="00EF7E72"/>
    <w:rsid w:val="00F22830"/>
    <w:rsid w:val="00F9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47"/>
  </w:style>
  <w:style w:type="paragraph" w:styleId="1">
    <w:name w:val="heading 1"/>
    <w:basedOn w:val="a"/>
    <w:next w:val="a"/>
    <w:link w:val="10"/>
    <w:uiPriority w:val="9"/>
    <w:qFormat/>
    <w:rsid w:val="00B36947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47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47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47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47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47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47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4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4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947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6947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947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94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3694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36947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36947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3694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9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694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6947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36947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694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3694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6947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B3694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694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6947"/>
  </w:style>
  <w:style w:type="paragraph" w:styleId="ac">
    <w:name w:val="List Paragraph"/>
    <w:basedOn w:val="a"/>
    <w:uiPriority w:val="34"/>
    <w:qFormat/>
    <w:rsid w:val="00B369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94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3694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36947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36947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6947"/>
    <w:rPr>
      <w:i/>
      <w:iCs/>
    </w:rPr>
  </w:style>
  <w:style w:type="character" w:styleId="af0">
    <w:name w:val="Intense Emphasis"/>
    <w:uiPriority w:val="21"/>
    <w:qFormat/>
    <w:rsid w:val="00B3694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36947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B36947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B36947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36947"/>
    <w:pPr>
      <w:outlineLvl w:val="9"/>
    </w:pPr>
  </w:style>
  <w:style w:type="table" w:styleId="af5">
    <w:name w:val="Table Grid"/>
    <w:basedOn w:val="a1"/>
    <w:uiPriority w:val="59"/>
    <w:rsid w:val="004C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2017-11-08T06:12:00Z</dcterms:created>
  <dcterms:modified xsi:type="dcterms:W3CDTF">2017-11-09T06:29:00Z</dcterms:modified>
</cp:coreProperties>
</file>