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4B" w:rsidRDefault="0020014B" w:rsidP="002F4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14B" w:rsidRDefault="0020014B" w:rsidP="002F4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14B" w:rsidRDefault="0020014B" w:rsidP="002F4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3356610</wp:posOffset>
                </wp:positionH>
                <wp:positionV relativeFrom="paragraph">
                  <wp:posOffset>-580390</wp:posOffset>
                </wp:positionV>
                <wp:extent cx="1030605" cy="994410"/>
                <wp:effectExtent l="0" t="0" r="17145" b="1524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994410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3434FF" id="Группа 7" o:spid="_x0000_s1026" style="position:absolute;margin-left:264.3pt;margin-top:-45.7pt;width:81.15pt;height:78.3pt;z-index:251659264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1e9Hb4QAAAAoBAAAPAAAAZHJzL2Rvd25yZXYu&#10;eG1sTI/BaoNAEIbvhb7DMoXeklVbJVrXEELbUyg0KZTeJjpRibsr7kbN23d6am4zzMc/35+vZ92J&#10;kQbXWqMgXAYgyJS2ak2t4OvwtliBcB5NhZ01pOBKDtbF/V2OWWUn80nj3teCQ4zLUEHjfZ9J6cqG&#10;NLql7cnw7WQHjZ7XoZbVgBOH605GQZBIja3hDw32tG2oPO8vWsH7hNPmKXwdd+fT9vpziD++dyEp&#10;9fgwb15AeJr9Pwx/+qwOBTsd7cVUTnQK4miVMKpgkYbPIJhI0iAFceQhjkAWubytUPwC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page"/>
              </v:group>
            </w:pict>
          </mc:Fallback>
        </mc:AlternateContent>
      </w:r>
    </w:p>
    <w:p w:rsidR="0020014B" w:rsidRDefault="0020014B" w:rsidP="0020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20014B" w:rsidRPr="002F45D8" w:rsidRDefault="0020014B" w:rsidP="0020014B">
      <w:pPr>
        <w:autoSpaceDE w:val="0"/>
        <w:autoSpaceDN w:val="0"/>
        <w:spacing w:after="0"/>
        <w:jc w:val="center"/>
        <w:rPr>
          <w:b/>
          <w:color w:val="000000" w:themeColor="text1"/>
          <w:sz w:val="32"/>
          <w:szCs w:val="32"/>
        </w:rPr>
      </w:pPr>
      <w:r w:rsidRPr="002F45D8">
        <w:rPr>
          <w:b/>
          <w:color w:val="000000" w:themeColor="text1"/>
          <w:sz w:val="32"/>
          <w:szCs w:val="32"/>
        </w:rPr>
        <w:t>Р Е С П У Б Л И К А   Д А Г Е С Т А Н</w:t>
      </w:r>
    </w:p>
    <w:p w:rsidR="0020014B" w:rsidRPr="002F45D8" w:rsidRDefault="0020014B" w:rsidP="0020014B">
      <w:pPr>
        <w:autoSpaceDE w:val="0"/>
        <w:autoSpaceDN w:val="0"/>
        <w:spacing w:after="0"/>
        <w:ind w:left="-142"/>
        <w:jc w:val="center"/>
        <w:rPr>
          <w:b/>
          <w:bCs/>
          <w:color w:val="000000" w:themeColor="text1"/>
          <w:sz w:val="28"/>
          <w:szCs w:val="28"/>
        </w:rPr>
      </w:pPr>
      <w:r w:rsidRPr="002F45D8">
        <w:rPr>
          <w:b/>
          <w:bCs/>
          <w:color w:val="000000" w:themeColor="text1"/>
          <w:sz w:val="28"/>
          <w:szCs w:val="28"/>
        </w:rPr>
        <w:t xml:space="preserve">   МУНИЦИПАЛЬНОЕ ОБРАЗОВАНИЕ «ЧАРОДИНСКИЙ РАЙОН» </w:t>
      </w:r>
    </w:p>
    <w:p w:rsidR="0020014B" w:rsidRPr="002F45D8" w:rsidRDefault="0020014B" w:rsidP="0020014B">
      <w:pPr>
        <w:autoSpaceDE w:val="0"/>
        <w:autoSpaceDN w:val="0"/>
        <w:spacing w:after="0"/>
        <w:ind w:left="-142"/>
        <w:jc w:val="center"/>
        <w:rPr>
          <w:b/>
          <w:bCs/>
          <w:color w:val="000000" w:themeColor="text1"/>
          <w:sz w:val="16"/>
          <w:szCs w:val="28"/>
        </w:rPr>
      </w:pPr>
      <w:r w:rsidRPr="002F45D8">
        <w:rPr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20014B" w:rsidRDefault="0020014B" w:rsidP="0020014B">
      <w:pPr>
        <w:autoSpaceDE w:val="0"/>
        <w:autoSpaceDN w:val="0"/>
        <w:spacing w:after="0"/>
        <w:ind w:left="-142"/>
        <w:jc w:val="center"/>
        <w:rPr>
          <w:color w:val="000000" w:themeColor="text1"/>
          <w:sz w:val="16"/>
          <w:szCs w:val="16"/>
        </w:rPr>
      </w:pPr>
    </w:p>
    <w:p w:rsidR="0020014B" w:rsidRDefault="0020014B" w:rsidP="0020014B">
      <w:pPr>
        <w:pBdr>
          <w:bottom w:val="thinThickSmallGap" w:sz="24" w:space="1" w:color="auto"/>
        </w:pBdr>
        <w:spacing w:after="0" w:line="276" w:lineRule="auto"/>
        <w:rPr>
          <w:rFonts w:ascii="Calibri" w:eastAsia="Calibri" w:hAnsi="Calibri"/>
          <w:color w:val="000000" w:themeColor="text1"/>
          <w:sz w:val="16"/>
          <w:szCs w:val="16"/>
        </w:rPr>
      </w:pPr>
      <w:r>
        <w:rPr>
          <w:rFonts w:ascii="Calibri" w:eastAsia="Calibri" w:hAnsi="Calibri"/>
          <w:color w:val="000000" w:themeColor="text1"/>
        </w:rPr>
        <w:t xml:space="preserve">РД. Чародинский район, с. Цуриб пл. И. Шамиля 368450                                                                                </w:t>
      </w:r>
      <w:r>
        <w:rPr>
          <w:rFonts w:ascii="Calibri" w:eastAsia="Calibri" w:hAnsi="Calibri"/>
          <w:color w:val="000000" w:themeColor="text1"/>
          <w:u w:val="single"/>
        </w:rPr>
        <w:t xml:space="preserve">                                          </w:t>
      </w:r>
      <w:r>
        <w:rPr>
          <w:rFonts w:ascii="Calibri" w:eastAsia="Calibri" w:hAnsi="Calibri"/>
          <w:color w:val="000000" w:themeColor="text1"/>
        </w:rPr>
        <w:t>тел/</w:t>
      </w:r>
      <w:proofErr w:type="gramStart"/>
      <w:r>
        <w:rPr>
          <w:rFonts w:ascii="Calibri" w:eastAsia="Calibri" w:hAnsi="Calibri"/>
          <w:color w:val="000000" w:themeColor="text1"/>
        </w:rPr>
        <w:t>факс  55</w:t>
      </w:r>
      <w:proofErr w:type="gramEnd"/>
      <w:r>
        <w:rPr>
          <w:rFonts w:ascii="Calibri" w:eastAsia="Calibri" w:hAnsi="Calibri"/>
          <w:color w:val="000000" w:themeColor="text1"/>
        </w:rPr>
        <w:t xml:space="preserve">-36-27, 55-36-23                                                                             </w:t>
      </w:r>
      <w:r>
        <w:rPr>
          <w:rFonts w:ascii="Calibri" w:eastAsia="Calibri" w:hAnsi="Calibri"/>
          <w:color w:val="000000" w:themeColor="text1"/>
          <w:lang w:val="en-US"/>
        </w:rPr>
        <w:t>E</w:t>
      </w:r>
      <w:r>
        <w:rPr>
          <w:rFonts w:ascii="Calibri" w:eastAsia="Calibri" w:hAnsi="Calibri"/>
          <w:color w:val="000000" w:themeColor="text1"/>
        </w:rPr>
        <w:t>-</w:t>
      </w:r>
      <w:r>
        <w:rPr>
          <w:rFonts w:ascii="Calibri" w:eastAsia="Calibri" w:hAnsi="Calibri"/>
          <w:color w:val="000000" w:themeColor="text1"/>
          <w:lang w:val="en-US"/>
        </w:rPr>
        <w:t>mail</w:t>
      </w:r>
      <w:r>
        <w:rPr>
          <w:rFonts w:ascii="Calibri" w:eastAsia="Calibri" w:hAnsi="Calibri"/>
          <w:color w:val="000000" w:themeColor="text1"/>
        </w:rPr>
        <w:t xml:space="preserve">: </w:t>
      </w:r>
      <w:proofErr w:type="spellStart"/>
      <w:r>
        <w:rPr>
          <w:rFonts w:ascii="Calibri" w:eastAsia="Calibri" w:hAnsi="Calibri"/>
          <w:color w:val="000000" w:themeColor="text1"/>
          <w:lang w:val="en-US"/>
        </w:rPr>
        <w:t>charodarayon</w:t>
      </w:r>
      <w:proofErr w:type="spellEnd"/>
      <w:r>
        <w:rPr>
          <w:rFonts w:ascii="Calibri" w:eastAsia="Calibri" w:hAnsi="Calibri"/>
          <w:color w:val="000000" w:themeColor="text1"/>
        </w:rPr>
        <w:t>@</w:t>
      </w:r>
      <w:r>
        <w:rPr>
          <w:rFonts w:ascii="Calibri" w:eastAsia="Calibri" w:hAnsi="Calibri"/>
          <w:color w:val="000000" w:themeColor="text1"/>
          <w:lang w:val="en-US"/>
        </w:rPr>
        <w:t>e</w:t>
      </w:r>
      <w:r>
        <w:rPr>
          <w:rFonts w:ascii="Calibri" w:eastAsia="Calibri" w:hAnsi="Calibri"/>
          <w:color w:val="000000" w:themeColor="text1"/>
        </w:rPr>
        <w:t>-</w:t>
      </w:r>
      <w:r>
        <w:rPr>
          <w:rFonts w:ascii="Calibri" w:eastAsia="Calibri" w:hAnsi="Calibri"/>
          <w:color w:val="000000" w:themeColor="text1"/>
          <w:lang w:val="en-US"/>
        </w:rPr>
        <w:t>dag</w:t>
      </w:r>
      <w:r>
        <w:rPr>
          <w:rFonts w:ascii="Calibri" w:eastAsia="Calibri" w:hAnsi="Calibri"/>
          <w:color w:val="000000" w:themeColor="text1"/>
        </w:rPr>
        <w:t>.</w:t>
      </w:r>
      <w:proofErr w:type="spellStart"/>
      <w:r>
        <w:rPr>
          <w:rFonts w:ascii="Calibri" w:eastAsia="Calibri" w:hAnsi="Calibri"/>
          <w:color w:val="000000" w:themeColor="text1"/>
          <w:lang w:val="en-US"/>
        </w:rPr>
        <w:t>ru</w:t>
      </w:r>
      <w:proofErr w:type="spellEnd"/>
      <w:r>
        <w:rPr>
          <w:rFonts w:ascii="Calibri" w:eastAsia="Calibri" w:hAnsi="Calibri"/>
          <w:b/>
          <w:color w:val="000000" w:themeColor="text1"/>
        </w:rPr>
        <w:t xml:space="preserve">                                                                                                                            </w:t>
      </w:r>
    </w:p>
    <w:p w:rsidR="0020014B" w:rsidRDefault="0020014B" w:rsidP="0020014B">
      <w:pPr>
        <w:tabs>
          <w:tab w:val="left" w:pos="7185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30 09.2021.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                                                                                          с. Цуриб</w:t>
      </w:r>
      <w:bookmarkStart w:id="0" w:name="_GoBack"/>
      <w:bookmarkEnd w:id="0"/>
    </w:p>
    <w:p w:rsidR="0020014B" w:rsidRDefault="0020014B" w:rsidP="0020014B">
      <w:pPr>
        <w:tabs>
          <w:tab w:val="left" w:pos="718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РЕШЕНИЕ № 39 </w:t>
      </w:r>
    </w:p>
    <w:p w:rsidR="0020014B" w:rsidRDefault="0020014B" w:rsidP="002001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Устава муниципального образования</w:t>
      </w:r>
    </w:p>
    <w:p w:rsidR="0020014B" w:rsidRDefault="0020014B" w:rsidP="002001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«Чародинский район»</w:t>
      </w:r>
    </w:p>
    <w:p w:rsidR="0020014B" w:rsidRDefault="0020014B" w:rsidP="002001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14B" w:rsidRDefault="0020014B" w:rsidP="002001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муниципального образования «Чародинский район» в соответствие с действующим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44 Устава муниципального района «Чародинский район» Собрание депутатов муниципального образования «Чародинский район» </w:t>
      </w:r>
    </w:p>
    <w:p w:rsidR="0020014B" w:rsidRDefault="0020014B" w:rsidP="002001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14B" w:rsidRDefault="0020014B" w:rsidP="00200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Решило:</w:t>
      </w:r>
    </w:p>
    <w:p w:rsidR="0020014B" w:rsidRDefault="0020014B" w:rsidP="002001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1. Принять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«Чародинский район»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20014B" w:rsidRDefault="0020014B" w:rsidP="002001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 С момента вступления в силу Устава, принятого настоящим решением, признать утратившими силу:</w:t>
      </w:r>
    </w:p>
    <w:p w:rsidR="0020014B" w:rsidRDefault="0020014B" w:rsidP="0020014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Устав муниципального образования «Чародинский район» принятый Собранием депутатов муниципального района от «22» апреля 2014г. № 01</w:t>
      </w:r>
    </w:p>
    <w:p w:rsidR="0020014B" w:rsidRDefault="0020014B" w:rsidP="0020014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2) Решение «О внесении изменений и дополнений в Устав МО «Чародинский район», принятое Собранием депутатов муниципального района «15» мая 2015г. № 01</w:t>
      </w:r>
    </w:p>
    <w:p w:rsidR="0020014B" w:rsidRDefault="0020014B" w:rsidP="0020014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Решение «О внесении изменений и дополнений в Устав МО «Чародинский район», принятое Собранием депутатов муниципального района «10» мая 2016г. № 01</w:t>
      </w:r>
    </w:p>
    <w:p w:rsidR="0020014B" w:rsidRDefault="0020014B" w:rsidP="0020014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4) Решение «О внесении изменений и дополнений в Устав МО «Чародинский район», принятое Собранием депутатов муниципального района «06» октября 2017г. № 02 </w:t>
      </w:r>
    </w:p>
    <w:p w:rsidR="0020014B" w:rsidRDefault="0020014B" w:rsidP="0020014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Решение «О внесении изменений и дополнений в Устав МО «Чародинский район», принятое Собранием депутатов муниципального района «08» мая 2018г. № 02</w:t>
      </w:r>
    </w:p>
    <w:p w:rsidR="0020014B" w:rsidRDefault="0020014B" w:rsidP="0020014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6) Решение «О внесении изменений и дополнений в Устав МО «Чародинский район», принятое Собранием депутатов муниципального района «22» апреля 2019г. № 02</w:t>
      </w:r>
    </w:p>
    <w:p w:rsidR="0020014B" w:rsidRDefault="0020014B" w:rsidP="0020014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Решение «О внесении изменений и дополнений в Устав МО «Чародинский район», принятое Собранием депутатов муниципального района «23» апреля 2020г. № 04</w:t>
      </w:r>
    </w:p>
    <w:p w:rsidR="0020014B" w:rsidRDefault="0020014B" w:rsidP="002001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8) Решение «О внесении изменений и дополнений в Устав МО «Чародинский район», принятое Собранием депутатов муниципального района от «20» января 2021 года № 18</w:t>
      </w:r>
    </w:p>
    <w:p w:rsidR="0020014B" w:rsidRDefault="0020014B" w:rsidP="002001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 Настоящее решение вступает в силу со дня его официального обнародования, (опубликования)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произведенного после государственной регистрации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Устава муниципального образования «Чародинский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14B" w:rsidRDefault="0020014B" w:rsidP="00057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14B" w:rsidRDefault="0020014B" w:rsidP="00057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Глава </w:t>
      </w:r>
    </w:p>
    <w:p w:rsidR="0020014B" w:rsidRDefault="0020014B" w:rsidP="00057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0014B" w:rsidRDefault="0020014B" w:rsidP="000571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«Чародинский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М.А.</w:t>
      </w:r>
      <w:r w:rsidR="00D07A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Магомедов</w:t>
      </w:r>
    </w:p>
    <w:p w:rsidR="0020014B" w:rsidRDefault="0020014B" w:rsidP="002001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0014B" w:rsidRDefault="0020014B" w:rsidP="0020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BE4BE5" w:rsidRDefault="001073D3" w:rsidP="0020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4BE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0014B" w:rsidRDefault="000571F4" w:rsidP="00200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014B">
        <w:rPr>
          <w:rFonts w:ascii="Times New Roman" w:hAnsi="Times New Roman" w:cs="Times New Roman"/>
          <w:b/>
          <w:sz w:val="28"/>
          <w:szCs w:val="28"/>
        </w:rPr>
        <w:t xml:space="preserve"> «Чародинский </w:t>
      </w:r>
      <w:proofErr w:type="gramStart"/>
      <w:r w:rsidR="0020014B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="002001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D07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BE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0014B">
        <w:rPr>
          <w:rFonts w:ascii="Times New Roman" w:hAnsi="Times New Roman" w:cs="Times New Roman"/>
          <w:b/>
          <w:sz w:val="28"/>
          <w:szCs w:val="28"/>
        </w:rPr>
        <w:t xml:space="preserve">А.М. </w:t>
      </w:r>
      <w:proofErr w:type="spellStart"/>
      <w:r w:rsidR="0020014B">
        <w:rPr>
          <w:rFonts w:ascii="Times New Roman" w:hAnsi="Times New Roman" w:cs="Times New Roman"/>
          <w:b/>
          <w:sz w:val="28"/>
          <w:szCs w:val="28"/>
        </w:rPr>
        <w:t>Хизриев</w:t>
      </w:r>
      <w:proofErr w:type="spellEnd"/>
      <w:r w:rsidR="002001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4B161E" w:rsidRDefault="004B161E"/>
    <w:sectPr w:rsidR="004B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4B"/>
    <w:rsid w:val="000571F4"/>
    <w:rsid w:val="001073D3"/>
    <w:rsid w:val="0020014B"/>
    <w:rsid w:val="002F45D8"/>
    <w:rsid w:val="004B161E"/>
    <w:rsid w:val="00965297"/>
    <w:rsid w:val="00BE4BE5"/>
    <w:rsid w:val="00D0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364DD-15D4-4261-AACE-B67B3BCF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4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2021-10-06T05:55:00Z</dcterms:created>
  <dcterms:modified xsi:type="dcterms:W3CDTF">2022-04-20T11:49:00Z</dcterms:modified>
</cp:coreProperties>
</file>