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6F" w:rsidRDefault="0000686F" w:rsidP="0000686F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00686F" w:rsidRPr="00B57435" w:rsidRDefault="0000686F" w:rsidP="0000686F">
      <w:pPr>
        <w:jc w:val="center"/>
        <w:rPr>
          <w:rStyle w:val="normaltextru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BBA951" wp14:editId="0D5B7766">
            <wp:simplePos x="0" y="0"/>
            <wp:positionH relativeFrom="margin">
              <wp:posOffset>2842260</wp:posOffset>
            </wp:positionH>
            <wp:positionV relativeFrom="margin">
              <wp:posOffset>-720090</wp:posOffset>
            </wp:positionV>
            <wp:extent cx="723900" cy="714375"/>
            <wp:effectExtent l="0" t="0" r="0" b="9525"/>
            <wp:wrapSquare wrapText="bothSides"/>
            <wp:docPr id="35" name="Рисунок 3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2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normaltextrun"/>
          <w:rFonts w:eastAsiaTheme="majorEastAsia"/>
          <w:b/>
          <w:sz w:val="16"/>
          <w:szCs w:val="16"/>
        </w:rPr>
        <w:t>_________________</w:t>
      </w:r>
    </w:p>
    <w:p w:rsidR="0000686F" w:rsidRPr="00934BD6" w:rsidRDefault="0000686F" w:rsidP="0000686F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2"/>
          <w:szCs w:val="32"/>
        </w:rPr>
        <w:t xml:space="preserve"> </w:t>
      </w:r>
      <w:r w:rsidRPr="00934BD6"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00686F" w:rsidRPr="00934BD6" w:rsidRDefault="0000686F" w:rsidP="0000686F">
      <w:pPr>
        <w:jc w:val="center"/>
        <w:rPr>
          <w:b/>
          <w:sz w:val="4"/>
          <w:szCs w:val="4"/>
        </w:rPr>
      </w:pPr>
    </w:p>
    <w:p w:rsidR="0000686F" w:rsidRPr="00934BD6" w:rsidRDefault="0000686F" w:rsidP="0000686F">
      <w:pPr>
        <w:jc w:val="center"/>
        <w:rPr>
          <w:szCs w:val="28"/>
        </w:rPr>
      </w:pPr>
      <w:r w:rsidRPr="00934BD6">
        <w:rPr>
          <w:szCs w:val="28"/>
        </w:rPr>
        <w:t>МУНИЦИПАЛЬНОГО ОБРАЗОВАНИЯ «ЧАРОДИНСКИЙ РАЙОН»</w:t>
      </w:r>
    </w:p>
    <w:p w:rsidR="0000686F" w:rsidRPr="00934BD6" w:rsidRDefault="0000686F" w:rsidP="0000686F">
      <w:pPr>
        <w:jc w:val="center"/>
        <w:rPr>
          <w:sz w:val="22"/>
        </w:rPr>
      </w:pPr>
    </w:p>
    <w:p w:rsidR="0000686F" w:rsidRPr="00934BD6" w:rsidRDefault="0000686F" w:rsidP="0000686F">
      <w:pPr>
        <w:jc w:val="center"/>
        <w:rPr>
          <w:b/>
          <w:sz w:val="36"/>
          <w:szCs w:val="36"/>
        </w:rPr>
      </w:pPr>
      <w:r w:rsidRPr="00934BD6">
        <w:rPr>
          <w:b/>
          <w:sz w:val="32"/>
          <w:szCs w:val="32"/>
        </w:rPr>
        <w:t xml:space="preserve">      </w:t>
      </w:r>
      <w:r w:rsidRPr="00934BD6">
        <w:rPr>
          <w:b/>
          <w:sz w:val="36"/>
          <w:szCs w:val="36"/>
        </w:rPr>
        <w:t>П О С Т А Н О ВЛ Е Н И Е</w:t>
      </w:r>
    </w:p>
    <w:p w:rsidR="0000686F" w:rsidRPr="00934BD6" w:rsidRDefault="0000686F" w:rsidP="0000686F">
      <w:pPr>
        <w:jc w:val="center"/>
        <w:rPr>
          <w:b/>
          <w:sz w:val="16"/>
          <w:szCs w:val="16"/>
        </w:rPr>
      </w:pPr>
    </w:p>
    <w:p w:rsidR="0000686F" w:rsidRPr="005C04AA" w:rsidRDefault="0000686F" w:rsidP="0000686F">
      <w:pPr>
        <w:jc w:val="center"/>
        <w:rPr>
          <w:sz w:val="24"/>
          <w:szCs w:val="24"/>
        </w:rPr>
      </w:pPr>
      <w:proofErr w:type="gramStart"/>
      <w:r w:rsidRPr="005C04AA">
        <w:rPr>
          <w:sz w:val="24"/>
          <w:szCs w:val="24"/>
        </w:rPr>
        <w:t>от</w:t>
      </w:r>
      <w:proofErr w:type="gramEnd"/>
      <w:r w:rsidRPr="005C04AA">
        <w:rPr>
          <w:sz w:val="24"/>
          <w:szCs w:val="24"/>
        </w:rPr>
        <w:t xml:space="preserve"> 28</w:t>
      </w:r>
      <w:r>
        <w:rPr>
          <w:sz w:val="24"/>
          <w:szCs w:val="24"/>
        </w:rPr>
        <w:t xml:space="preserve"> ноября</w:t>
      </w:r>
      <w:r w:rsidRPr="005C04AA">
        <w:rPr>
          <w:sz w:val="24"/>
          <w:szCs w:val="24"/>
        </w:rPr>
        <w:t xml:space="preserve"> 2023 г. №</w:t>
      </w:r>
      <w:r>
        <w:rPr>
          <w:sz w:val="24"/>
          <w:szCs w:val="24"/>
        </w:rPr>
        <w:t>134</w:t>
      </w:r>
    </w:p>
    <w:p w:rsidR="0000686F" w:rsidRPr="00934BD6" w:rsidRDefault="0000686F" w:rsidP="0000686F">
      <w:pPr>
        <w:jc w:val="center"/>
        <w:rPr>
          <w:b/>
          <w:color w:val="3C3C3C"/>
          <w:spacing w:val="2"/>
          <w:szCs w:val="28"/>
        </w:rPr>
      </w:pPr>
      <w:r w:rsidRPr="005C04AA">
        <w:rPr>
          <w:sz w:val="24"/>
          <w:szCs w:val="24"/>
        </w:rPr>
        <w:t>с. Цуриб</w:t>
      </w:r>
      <w:r w:rsidRPr="00934BD6">
        <w:rPr>
          <w:b/>
          <w:color w:val="3C3C3C"/>
          <w:spacing w:val="2"/>
          <w:szCs w:val="28"/>
        </w:rPr>
        <w:t xml:space="preserve"> </w:t>
      </w:r>
    </w:p>
    <w:p w:rsidR="0000686F" w:rsidRPr="00934BD6" w:rsidRDefault="0000686F" w:rsidP="0000686F">
      <w:pPr>
        <w:jc w:val="center"/>
        <w:rPr>
          <w:rFonts w:eastAsia="Times New Roman"/>
          <w:b/>
          <w:bCs/>
        </w:rPr>
      </w:pPr>
    </w:p>
    <w:p w:rsidR="0000686F" w:rsidRPr="005C04AA" w:rsidRDefault="0000686F" w:rsidP="0000686F">
      <w:pPr>
        <w:jc w:val="center"/>
        <w:rPr>
          <w:rFonts w:eastAsia="Times New Roman"/>
          <w:b/>
          <w:bCs/>
          <w:sz w:val="26"/>
          <w:szCs w:val="26"/>
        </w:rPr>
      </w:pPr>
      <w:r w:rsidRPr="005C04AA">
        <w:rPr>
          <w:rFonts w:eastAsia="Times New Roman"/>
          <w:b/>
          <w:bCs/>
          <w:sz w:val="26"/>
          <w:szCs w:val="26"/>
        </w:rPr>
        <w:t xml:space="preserve">О порядке финансирования мероприятий по улучшению </w:t>
      </w:r>
    </w:p>
    <w:p w:rsidR="0000686F" w:rsidRPr="005C04AA" w:rsidRDefault="0000686F" w:rsidP="0000686F">
      <w:pPr>
        <w:jc w:val="center"/>
        <w:rPr>
          <w:rFonts w:eastAsia="Times New Roman"/>
          <w:b/>
          <w:bCs/>
          <w:sz w:val="26"/>
          <w:szCs w:val="26"/>
        </w:rPr>
      </w:pPr>
      <w:proofErr w:type="gramStart"/>
      <w:r w:rsidRPr="005C04AA">
        <w:rPr>
          <w:rFonts w:eastAsia="Times New Roman"/>
          <w:b/>
          <w:bCs/>
          <w:sz w:val="26"/>
          <w:szCs w:val="26"/>
        </w:rPr>
        <w:t>условий</w:t>
      </w:r>
      <w:proofErr w:type="gramEnd"/>
      <w:r w:rsidRPr="005C04AA">
        <w:rPr>
          <w:rFonts w:eastAsia="Times New Roman"/>
          <w:b/>
          <w:bCs/>
          <w:sz w:val="26"/>
          <w:szCs w:val="26"/>
        </w:rPr>
        <w:t xml:space="preserve"> и  охране труда за счет средств бюджета </w:t>
      </w:r>
    </w:p>
    <w:p w:rsidR="0000686F" w:rsidRPr="005C04AA" w:rsidRDefault="0000686F" w:rsidP="0000686F">
      <w:pPr>
        <w:jc w:val="center"/>
        <w:rPr>
          <w:rFonts w:eastAsia="Times New Roman"/>
          <w:b/>
          <w:bCs/>
          <w:sz w:val="26"/>
          <w:szCs w:val="26"/>
        </w:rPr>
      </w:pPr>
      <w:proofErr w:type="gramStart"/>
      <w:r w:rsidRPr="005C04AA">
        <w:rPr>
          <w:rFonts w:eastAsia="Times New Roman"/>
          <w:b/>
          <w:bCs/>
          <w:sz w:val="26"/>
          <w:szCs w:val="26"/>
        </w:rPr>
        <w:t>муниципального</w:t>
      </w:r>
      <w:proofErr w:type="gramEnd"/>
      <w:r w:rsidRPr="005C04AA">
        <w:rPr>
          <w:rFonts w:eastAsia="Times New Roman"/>
          <w:b/>
          <w:bCs/>
          <w:sz w:val="26"/>
          <w:szCs w:val="26"/>
        </w:rPr>
        <w:t xml:space="preserve"> образования «Чародинский район»</w:t>
      </w:r>
    </w:p>
    <w:p w:rsidR="0000686F" w:rsidRPr="005C04AA" w:rsidRDefault="0000686F" w:rsidP="0000686F">
      <w:pPr>
        <w:jc w:val="both"/>
        <w:rPr>
          <w:rFonts w:eastAsia="Times New Roman"/>
          <w:b/>
          <w:sz w:val="26"/>
          <w:szCs w:val="26"/>
          <w:u w:val="single"/>
        </w:rPr>
      </w:pPr>
    </w:p>
    <w:p w:rsidR="0000686F" w:rsidRPr="005C04AA" w:rsidRDefault="0000686F" w:rsidP="0000686F">
      <w:pPr>
        <w:jc w:val="both"/>
        <w:rPr>
          <w:rFonts w:eastAsia="Times New Roman"/>
          <w:b/>
          <w:sz w:val="26"/>
          <w:szCs w:val="26"/>
        </w:rPr>
      </w:pPr>
      <w:r w:rsidRPr="005C04AA">
        <w:rPr>
          <w:rFonts w:eastAsia="Times New Roman"/>
          <w:sz w:val="26"/>
          <w:szCs w:val="26"/>
        </w:rPr>
        <w:t xml:space="preserve">            Руководствуясь ст. 225 Трудового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приказом Министерства труда и социальной защиты Российской Федерации от 29.10.2021 № 771н "Об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уровней", Уставом муниципального образования «Чародинский район», Администрация муниципального образования «Чародинский район» </w:t>
      </w:r>
      <w:r w:rsidRPr="005C04AA">
        <w:rPr>
          <w:rFonts w:eastAsia="Times New Roman"/>
          <w:b/>
          <w:sz w:val="26"/>
          <w:szCs w:val="26"/>
        </w:rPr>
        <w:t>п о с т а н о в л я е т:</w:t>
      </w:r>
    </w:p>
    <w:p w:rsidR="0000686F" w:rsidRPr="005C04AA" w:rsidRDefault="0000686F" w:rsidP="0000686F">
      <w:pPr>
        <w:jc w:val="both"/>
        <w:rPr>
          <w:rFonts w:eastAsia="Times New Roman"/>
          <w:sz w:val="26"/>
          <w:szCs w:val="26"/>
        </w:rPr>
      </w:pPr>
      <w:r w:rsidRPr="005C04AA">
        <w:rPr>
          <w:rFonts w:eastAsia="Times New Roman"/>
          <w:sz w:val="26"/>
          <w:szCs w:val="26"/>
        </w:rPr>
        <w:t xml:space="preserve">        1. Утвердить прилагаемый Порядок финансирования мероприятий по улучшению условий и охране труда за счет средств бюджета муниципального образования «Чародинский район» (далее - Порядок).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6"/>
          <w:szCs w:val="26"/>
        </w:rPr>
      </w:pPr>
      <w:r w:rsidRPr="005C04AA">
        <w:rPr>
          <w:rFonts w:eastAsia="Times New Roman"/>
          <w:sz w:val="26"/>
          <w:szCs w:val="26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00686F" w:rsidRPr="005C04AA" w:rsidRDefault="0000686F" w:rsidP="0000686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5C04AA">
        <w:rPr>
          <w:rFonts w:eastAsia="Calibri"/>
          <w:sz w:val="26"/>
          <w:szCs w:val="26"/>
        </w:rPr>
        <w:t>3. Ознакомить с настоящим постановлением муниципальных служащих Администрации муниципального образования «Чародинский район».</w:t>
      </w:r>
    </w:p>
    <w:p w:rsidR="0000686F" w:rsidRPr="005C04AA" w:rsidRDefault="0000686F" w:rsidP="0000686F">
      <w:pPr>
        <w:widowControl w:val="0"/>
        <w:autoSpaceDE w:val="0"/>
        <w:autoSpaceDN w:val="0"/>
        <w:adjustRightInd w:val="0"/>
        <w:jc w:val="both"/>
        <w:rPr>
          <w:rFonts w:eastAsia="Times New Roman"/>
          <w:bCs/>
          <w:sz w:val="26"/>
          <w:szCs w:val="26"/>
        </w:rPr>
      </w:pPr>
      <w:r w:rsidRPr="005C04AA">
        <w:rPr>
          <w:rFonts w:eastAsia="Times New Roman"/>
          <w:bCs/>
          <w:sz w:val="26"/>
          <w:szCs w:val="26"/>
        </w:rPr>
        <w:t xml:space="preserve">        4. Опубликовать настоящее постановление в районной газете «Ч1арада»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 </w:t>
      </w:r>
    </w:p>
    <w:p w:rsidR="0000686F" w:rsidRPr="005C04AA" w:rsidRDefault="0000686F" w:rsidP="0000686F">
      <w:pPr>
        <w:contextualSpacing/>
        <w:jc w:val="both"/>
        <w:rPr>
          <w:rFonts w:eastAsia="Calibri"/>
          <w:sz w:val="26"/>
          <w:szCs w:val="26"/>
        </w:rPr>
      </w:pPr>
      <w:r w:rsidRPr="005C04AA">
        <w:rPr>
          <w:rFonts w:eastAsia="Calibri"/>
          <w:sz w:val="26"/>
          <w:szCs w:val="26"/>
        </w:rPr>
        <w:t xml:space="preserve">       5.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00686F" w:rsidRPr="005C04AA" w:rsidRDefault="0000686F" w:rsidP="0000686F">
      <w:pPr>
        <w:contextualSpacing/>
        <w:jc w:val="both"/>
        <w:rPr>
          <w:rFonts w:eastAsia="Calibri"/>
          <w:sz w:val="26"/>
          <w:szCs w:val="26"/>
        </w:rPr>
      </w:pPr>
      <w:r w:rsidRPr="005C04AA">
        <w:rPr>
          <w:rFonts w:eastAsia="Calibri"/>
          <w:sz w:val="26"/>
          <w:szCs w:val="26"/>
        </w:rPr>
        <w:t xml:space="preserve">       6. В течение 5 дней после дня принятия настоящего постановления направить в прокуратуру для проведения антикоррупционной экспертизы и проверки на предмет законности.</w:t>
      </w:r>
    </w:p>
    <w:p w:rsidR="0000686F" w:rsidRPr="005C04AA" w:rsidRDefault="0000686F" w:rsidP="0000686F">
      <w:pPr>
        <w:autoSpaceDE w:val="0"/>
        <w:autoSpaceDN w:val="0"/>
        <w:adjustRightInd w:val="0"/>
        <w:jc w:val="both"/>
        <w:rPr>
          <w:rFonts w:eastAsia="Calibri"/>
          <w:kern w:val="2"/>
          <w:sz w:val="26"/>
          <w:szCs w:val="26"/>
        </w:rPr>
      </w:pPr>
      <w:r w:rsidRPr="005C04AA">
        <w:rPr>
          <w:rFonts w:eastAsia="Calibri"/>
          <w:bCs/>
          <w:kern w:val="2"/>
          <w:sz w:val="26"/>
          <w:szCs w:val="26"/>
        </w:rPr>
        <w:t xml:space="preserve">       7. Настоящее постановление </w:t>
      </w:r>
      <w:r w:rsidRPr="005C04AA">
        <w:rPr>
          <w:rFonts w:eastAsia="Calibri"/>
          <w:kern w:val="2"/>
          <w:sz w:val="26"/>
          <w:szCs w:val="26"/>
        </w:rPr>
        <w:t>вступает в силу после дня его официального опубликования.</w:t>
      </w:r>
    </w:p>
    <w:p w:rsidR="0000686F" w:rsidRPr="005C04AA" w:rsidRDefault="0000686F" w:rsidP="0000686F">
      <w:pPr>
        <w:autoSpaceDE w:val="0"/>
        <w:autoSpaceDN w:val="0"/>
        <w:adjustRightInd w:val="0"/>
        <w:jc w:val="both"/>
        <w:rPr>
          <w:rFonts w:eastAsia="Calibri"/>
          <w:bCs/>
          <w:kern w:val="2"/>
          <w:sz w:val="26"/>
          <w:szCs w:val="26"/>
        </w:rPr>
      </w:pPr>
      <w:r w:rsidRPr="005C04AA">
        <w:rPr>
          <w:rFonts w:eastAsia="Calibri"/>
          <w:bCs/>
          <w:kern w:val="2"/>
          <w:sz w:val="26"/>
          <w:szCs w:val="26"/>
        </w:rPr>
        <w:t xml:space="preserve">       8. Контроль за исполнением </w:t>
      </w:r>
      <w:r w:rsidRPr="005C04AA">
        <w:rPr>
          <w:rFonts w:eastAsia="Calibri"/>
          <w:sz w:val="26"/>
          <w:szCs w:val="26"/>
        </w:rPr>
        <w:t xml:space="preserve">настоящего постановления возложить на </w:t>
      </w:r>
      <w:r w:rsidRPr="005C04AA">
        <w:rPr>
          <w:rFonts w:eastAsia="Calibri"/>
          <w:bCs/>
          <w:kern w:val="2"/>
          <w:sz w:val="26"/>
          <w:szCs w:val="26"/>
        </w:rPr>
        <w:t xml:space="preserve">заместителя главы Администрации муниципального образования «Чародинский район» </w:t>
      </w:r>
      <w:proofErr w:type="spellStart"/>
      <w:r w:rsidRPr="005C04AA">
        <w:rPr>
          <w:rFonts w:eastAsia="Calibri"/>
          <w:bCs/>
          <w:kern w:val="2"/>
          <w:sz w:val="26"/>
          <w:szCs w:val="26"/>
        </w:rPr>
        <w:t>Омарова</w:t>
      </w:r>
      <w:proofErr w:type="spellEnd"/>
      <w:r w:rsidRPr="005C04AA">
        <w:rPr>
          <w:rFonts w:eastAsia="Calibri"/>
          <w:bCs/>
          <w:kern w:val="2"/>
          <w:sz w:val="26"/>
          <w:szCs w:val="26"/>
        </w:rPr>
        <w:t xml:space="preserve"> М.З.</w:t>
      </w:r>
    </w:p>
    <w:p w:rsidR="0000686F" w:rsidRDefault="0000686F" w:rsidP="0000686F">
      <w:pPr>
        <w:jc w:val="right"/>
        <w:rPr>
          <w:rFonts w:eastAsia="Times New Roman"/>
          <w:sz w:val="26"/>
          <w:szCs w:val="26"/>
        </w:rPr>
      </w:pPr>
    </w:p>
    <w:p w:rsidR="0000686F" w:rsidRPr="005C04AA" w:rsidRDefault="0000686F" w:rsidP="0000686F">
      <w:pPr>
        <w:jc w:val="right"/>
        <w:rPr>
          <w:rFonts w:eastAsia="Times New Roman"/>
          <w:sz w:val="26"/>
          <w:szCs w:val="26"/>
        </w:rPr>
      </w:pPr>
    </w:p>
    <w:p w:rsidR="0000686F" w:rsidRPr="005C04AA" w:rsidRDefault="0000686F" w:rsidP="0000686F">
      <w:pPr>
        <w:rPr>
          <w:rFonts w:eastAsia="Times New Roman"/>
          <w:b/>
          <w:sz w:val="26"/>
          <w:szCs w:val="26"/>
        </w:rPr>
      </w:pPr>
      <w:r w:rsidRPr="005C04AA">
        <w:rPr>
          <w:rFonts w:eastAsia="Times New Roman"/>
          <w:b/>
          <w:sz w:val="26"/>
          <w:szCs w:val="26"/>
        </w:rPr>
        <w:t xml:space="preserve">    Глава Администрации</w:t>
      </w:r>
      <w:bookmarkStart w:id="0" w:name="_GoBack"/>
      <w:bookmarkEnd w:id="0"/>
    </w:p>
    <w:p w:rsidR="0000686F" w:rsidRPr="005C04AA" w:rsidRDefault="0000686F" w:rsidP="0000686F">
      <w:pPr>
        <w:rPr>
          <w:rFonts w:eastAsia="Times New Roman"/>
          <w:b/>
          <w:sz w:val="26"/>
          <w:szCs w:val="26"/>
        </w:rPr>
      </w:pPr>
      <w:proofErr w:type="gramStart"/>
      <w:r w:rsidRPr="005C04AA">
        <w:rPr>
          <w:rFonts w:eastAsia="Times New Roman"/>
          <w:b/>
          <w:sz w:val="26"/>
          <w:szCs w:val="26"/>
        </w:rPr>
        <w:lastRenderedPageBreak/>
        <w:t>муниципального</w:t>
      </w:r>
      <w:proofErr w:type="gramEnd"/>
      <w:r w:rsidRPr="005C04AA">
        <w:rPr>
          <w:rFonts w:eastAsia="Times New Roman"/>
          <w:b/>
          <w:sz w:val="26"/>
          <w:szCs w:val="26"/>
        </w:rPr>
        <w:t xml:space="preserve"> образования</w:t>
      </w:r>
    </w:p>
    <w:p w:rsidR="0000686F" w:rsidRPr="005C04AA" w:rsidRDefault="0000686F" w:rsidP="0000686F">
      <w:pPr>
        <w:rPr>
          <w:b/>
          <w:sz w:val="26"/>
          <w:szCs w:val="26"/>
        </w:rPr>
      </w:pPr>
      <w:r w:rsidRPr="005C04AA">
        <w:rPr>
          <w:rFonts w:eastAsia="Times New Roman"/>
          <w:b/>
          <w:sz w:val="26"/>
          <w:szCs w:val="26"/>
        </w:rPr>
        <w:t xml:space="preserve">      «Чародинский </w:t>
      </w:r>
      <w:proofErr w:type="gramStart"/>
      <w:r w:rsidRPr="005C04AA">
        <w:rPr>
          <w:rFonts w:eastAsia="Times New Roman"/>
          <w:b/>
          <w:sz w:val="26"/>
          <w:szCs w:val="26"/>
        </w:rPr>
        <w:t xml:space="preserve">район»   </w:t>
      </w:r>
      <w:proofErr w:type="gramEnd"/>
      <w:r w:rsidRPr="005C04AA">
        <w:rPr>
          <w:rFonts w:eastAsia="Times New Roman"/>
          <w:b/>
          <w:sz w:val="26"/>
          <w:szCs w:val="26"/>
        </w:rPr>
        <w:t xml:space="preserve">                              </w:t>
      </w:r>
      <w:r>
        <w:rPr>
          <w:rFonts w:eastAsia="Times New Roman"/>
          <w:b/>
          <w:sz w:val="26"/>
          <w:szCs w:val="26"/>
        </w:rPr>
        <w:t xml:space="preserve">                </w:t>
      </w:r>
      <w:r w:rsidRPr="005C04AA">
        <w:rPr>
          <w:rFonts w:eastAsia="Times New Roman"/>
          <w:b/>
          <w:sz w:val="26"/>
          <w:szCs w:val="26"/>
        </w:rPr>
        <w:t xml:space="preserve">                          </w:t>
      </w:r>
      <w:proofErr w:type="spellStart"/>
      <w:r w:rsidRPr="005C04AA">
        <w:rPr>
          <w:rFonts w:eastAsia="Times New Roman"/>
          <w:b/>
          <w:sz w:val="26"/>
          <w:szCs w:val="26"/>
        </w:rPr>
        <w:t>М.А.Магомедов</w:t>
      </w:r>
      <w:proofErr w:type="spellEnd"/>
    </w:p>
    <w:p w:rsidR="0000686F" w:rsidRPr="005C04AA" w:rsidRDefault="0000686F" w:rsidP="0000686F">
      <w:pPr>
        <w:rPr>
          <w:b/>
          <w:sz w:val="26"/>
          <w:szCs w:val="26"/>
        </w:rPr>
      </w:pPr>
    </w:p>
    <w:p w:rsidR="0000686F" w:rsidRPr="005C04AA" w:rsidRDefault="0000686F" w:rsidP="0000686F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Cs w:val="28"/>
        </w:rPr>
        <w:t xml:space="preserve">                                                                                               </w:t>
      </w:r>
      <w:r w:rsidRPr="005C04AA">
        <w:rPr>
          <w:rFonts w:eastAsia="Times New Roman"/>
          <w:sz w:val="24"/>
          <w:szCs w:val="24"/>
        </w:rPr>
        <w:t>Утвержден</w:t>
      </w:r>
    </w:p>
    <w:p w:rsidR="0000686F" w:rsidRPr="005C04AA" w:rsidRDefault="0000686F" w:rsidP="0000686F">
      <w:pPr>
        <w:jc w:val="right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постановлением</w:t>
      </w:r>
      <w:proofErr w:type="gramEnd"/>
      <w:r w:rsidRPr="005C04AA">
        <w:rPr>
          <w:rFonts w:eastAsia="Times New Roman"/>
          <w:sz w:val="24"/>
          <w:szCs w:val="24"/>
        </w:rPr>
        <w:t xml:space="preserve"> Администрации </w:t>
      </w:r>
    </w:p>
    <w:p w:rsidR="0000686F" w:rsidRPr="005C04AA" w:rsidRDefault="0000686F" w:rsidP="0000686F">
      <w:pPr>
        <w:jc w:val="center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</w:t>
      </w:r>
      <w:r w:rsidRPr="005C04AA">
        <w:rPr>
          <w:rFonts w:eastAsia="Times New Roman"/>
          <w:sz w:val="24"/>
          <w:szCs w:val="24"/>
        </w:rPr>
        <w:t xml:space="preserve"> </w:t>
      </w:r>
      <w:proofErr w:type="gramStart"/>
      <w:r w:rsidRPr="005C04AA">
        <w:rPr>
          <w:rFonts w:eastAsia="Times New Roman"/>
          <w:sz w:val="24"/>
          <w:szCs w:val="24"/>
        </w:rPr>
        <w:t>муниципального</w:t>
      </w:r>
      <w:proofErr w:type="gramEnd"/>
      <w:r w:rsidRPr="005C04AA">
        <w:rPr>
          <w:rFonts w:eastAsia="Times New Roman"/>
          <w:sz w:val="24"/>
          <w:szCs w:val="24"/>
        </w:rPr>
        <w:t xml:space="preserve"> образования</w:t>
      </w:r>
    </w:p>
    <w:p w:rsidR="0000686F" w:rsidRDefault="0000686F" w:rsidP="0000686F">
      <w:pPr>
        <w:jc w:val="center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 </w:t>
      </w:r>
      <w:r w:rsidRPr="005C04A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                 </w:t>
      </w:r>
      <w:r w:rsidRPr="005C04AA">
        <w:rPr>
          <w:rFonts w:eastAsia="Times New Roman"/>
          <w:sz w:val="24"/>
          <w:szCs w:val="24"/>
        </w:rPr>
        <w:t xml:space="preserve"> «Чародинский район»</w:t>
      </w:r>
    </w:p>
    <w:p w:rsidR="0000686F" w:rsidRPr="005C04AA" w:rsidRDefault="0000686F" w:rsidP="0000686F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28.11.2023 г. №134</w:t>
      </w:r>
    </w:p>
    <w:p w:rsidR="0000686F" w:rsidRPr="00934BD6" w:rsidRDefault="0000686F" w:rsidP="0000686F">
      <w:pPr>
        <w:jc w:val="both"/>
        <w:rPr>
          <w:rFonts w:eastAsia="Times New Roman"/>
          <w:szCs w:val="28"/>
        </w:rPr>
      </w:pPr>
      <w:r w:rsidRPr="00934BD6">
        <w:rPr>
          <w:rFonts w:eastAsia="Times New Roman"/>
          <w:szCs w:val="28"/>
        </w:rPr>
        <w:t xml:space="preserve">  </w:t>
      </w:r>
    </w:p>
    <w:p w:rsidR="0000686F" w:rsidRPr="005C04AA" w:rsidRDefault="0000686F" w:rsidP="0000686F">
      <w:pPr>
        <w:jc w:val="center"/>
        <w:rPr>
          <w:rFonts w:eastAsia="Times New Roman"/>
          <w:b/>
          <w:bCs/>
          <w:sz w:val="24"/>
          <w:szCs w:val="24"/>
        </w:rPr>
      </w:pPr>
      <w:r w:rsidRPr="005C04AA">
        <w:rPr>
          <w:rFonts w:eastAsia="Times New Roman"/>
          <w:b/>
          <w:bCs/>
          <w:sz w:val="24"/>
          <w:szCs w:val="24"/>
        </w:rPr>
        <w:t xml:space="preserve">ПОРЯДОК </w:t>
      </w:r>
    </w:p>
    <w:p w:rsidR="0000686F" w:rsidRPr="005C04AA" w:rsidRDefault="0000686F" w:rsidP="0000686F">
      <w:pPr>
        <w:jc w:val="center"/>
        <w:rPr>
          <w:rFonts w:eastAsia="Times New Roman"/>
          <w:b/>
          <w:bCs/>
          <w:sz w:val="24"/>
          <w:szCs w:val="24"/>
        </w:rPr>
      </w:pPr>
      <w:proofErr w:type="gramStart"/>
      <w:r w:rsidRPr="005C04AA">
        <w:rPr>
          <w:rFonts w:eastAsia="Times New Roman"/>
          <w:b/>
          <w:bCs/>
          <w:sz w:val="24"/>
          <w:szCs w:val="24"/>
        </w:rPr>
        <w:t>финансирования</w:t>
      </w:r>
      <w:proofErr w:type="gramEnd"/>
      <w:r w:rsidRPr="005C04AA">
        <w:rPr>
          <w:rFonts w:eastAsia="Times New Roman"/>
          <w:b/>
          <w:bCs/>
          <w:sz w:val="24"/>
          <w:szCs w:val="24"/>
        </w:rPr>
        <w:t xml:space="preserve"> мероприятий по улучшению условий и охране</w:t>
      </w:r>
    </w:p>
    <w:p w:rsidR="0000686F" w:rsidRPr="005C04AA" w:rsidRDefault="0000686F" w:rsidP="0000686F">
      <w:pPr>
        <w:jc w:val="center"/>
        <w:rPr>
          <w:rFonts w:eastAsia="Times New Roman"/>
          <w:b/>
          <w:bCs/>
          <w:sz w:val="24"/>
          <w:szCs w:val="24"/>
        </w:rPr>
      </w:pPr>
      <w:r w:rsidRPr="005C04AA"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 w:rsidRPr="005C04AA">
        <w:rPr>
          <w:rFonts w:eastAsia="Times New Roman"/>
          <w:b/>
          <w:bCs/>
          <w:sz w:val="24"/>
          <w:szCs w:val="24"/>
        </w:rPr>
        <w:t>труда  за</w:t>
      </w:r>
      <w:proofErr w:type="gramEnd"/>
      <w:r w:rsidRPr="005C04AA">
        <w:rPr>
          <w:rFonts w:eastAsia="Times New Roman"/>
          <w:b/>
          <w:bCs/>
          <w:sz w:val="24"/>
          <w:szCs w:val="24"/>
        </w:rPr>
        <w:t xml:space="preserve"> счет средств бюджета муниципального образования  </w:t>
      </w:r>
    </w:p>
    <w:p w:rsidR="0000686F" w:rsidRPr="005C04AA" w:rsidRDefault="0000686F" w:rsidP="0000686F">
      <w:pPr>
        <w:jc w:val="center"/>
        <w:rPr>
          <w:b/>
          <w:sz w:val="24"/>
          <w:szCs w:val="24"/>
        </w:rPr>
      </w:pPr>
      <w:r w:rsidRPr="005C04AA">
        <w:rPr>
          <w:rFonts w:eastAsia="Times New Roman"/>
          <w:b/>
          <w:sz w:val="24"/>
          <w:szCs w:val="24"/>
        </w:rPr>
        <w:t xml:space="preserve">  «Чародинский район»</w:t>
      </w:r>
    </w:p>
    <w:p w:rsidR="0000686F" w:rsidRPr="005C04AA" w:rsidRDefault="0000686F" w:rsidP="0000686F">
      <w:pPr>
        <w:jc w:val="center"/>
        <w:rPr>
          <w:rFonts w:eastAsia="Times New Roman"/>
          <w:b/>
          <w:sz w:val="24"/>
          <w:szCs w:val="24"/>
        </w:rPr>
      </w:pPr>
    </w:p>
    <w:p w:rsidR="0000686F" w:rsidRPr="005C04AA" w:rsidRDefault="0000686F" w:rsidP="0000686F">
      <w:pPr>
        <w:ind w:firstLine="284"/>
        <w:jc w:val="both"/>
        <w:rPr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1. Настоящий Порядок финансирования мероприятий по улучшению условий и охране труда за счет средств бюджета муниципального образования «Чародинский </w:t>
      </w:r>
      <w:proofErr w:type="gramStart"/>
      <w:r w:rsidRPr="005C04AA">
        <w:rPr>
          <w:rFonts w:eastAsia="Times New Roman"/>
          <w:sz w:val="24"/>
          <w:szCs w:val="24"/>
        </w:rPr>
        <w:t>район»(</w:t>
      </w:r>
      <w:proofErr w:type="gramEnd"/>
      <w:r w:rsidRPr="005C04AA">
        <w:rPr>
          <w:rFonts w:eastAsia="Times New Roman"/>
          <w:sz w:val="24"/>
          <w:szCs w:val="24"/>
        </w:rPr>
        <w:t xml:space="preserve">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00686F" w:rsidRPr="005C04AA" w:rsidRDefault="0000686F" w:rsidP="0000686F">
      <w:pPr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     2. Финансирование мероприятий по улучшению условий и охране труда муниципальных учреждений осуществляется за счет средств бюджета</w:t>
      </w:r>
      <w:r w:rsidRPr="005C04AA">
        <w:rPr>
          <w:rFonts w:eastAsia="Times New Roman"/>
          <w:b/>
          <w:sz w:val="24"/>
          <w:szCs w:val="24"/>
          <w:u w:val="single"/>
        </w:rPr>
        <w:t xml:space="preserve"> </w:t>
      </w:r>
      <w:r w:rsidRPr="005C04AA">
        <w:rPr>
          <w:rFonts w:eastAsia="Times New Roman"/>
          <w:sz w:val="24"/>
          <w:szCs w:val="24"/>
        </w:rPr>
        <w:t xml:space="preserve">муниципального образования «Чародинский район», добровольных взносов организаций и физических лиц, а также за счет средств внебюджетных источников. </w:t>
      </w:r>
    </w:p>
    <w:p w:rsidR="0000686F" w:rsidRPr="005C04AA" w:rsidRDefault="0000686F" w:rsidP="0000686F">
      <w:pPr>
        <w:ind w:firstLine="284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3. Финансирование мероприятий по улучшению условий и охраны труда работодателями осуществляется в размере не менее 0,2 процента суммы затрат на производство продукции (работ, услуг), по следующим перечням: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проведение</w:t>
      </w:r>
      <w:proofErr w:type="gramEnd"/>
      <w:r w:rsidRPr="005C04AA">
        <w:rPr>
          <w:rFonts w:eastAsia="Times New Roman"/>
          <w:sz w:val="24"/>
          <w:szCs w:val="24"/>
        </w:rPr>
        <w:t xml:space="preserve">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внедрение</w:t>
      </w:r>
      <w:proofErr w:type="gramEnd"/>
      <w:r w:rsidRPr="005C04AA">
        <w:rPr>
          <w:rFonts w:eastAsia="Times New Roman"/>
          <w:sz w:val="24"/>
          <w:szCs w:val="24"/>
        </w:rPr>
        <w:t xml:space="preserve">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00686F" w:rsidRPr="005C04AA" w:rsidRDefault="0000686F" w:rsidP="0000686F">
      <w:pPr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        </w:t>
      </w:r>
      <w:proofErr w:type="gramStart"/>
      <w:r w:rsidRPr="005C04AA">
        <w:rPr>
          <w:rFonts w:eastAsia="Times New Roman"/>
          <w:sz w:val="24"/>
          <w:szCs w:val="24"/>
        </w:rPr>
        <w:t>приобретение</w:t>
      </w:r>
      <w:proofErr w:type="gramEnd"/>
      <w:r w:rsidRPr="005C04AA">
        <w:rPr>
          <w:rFonts w:eastAsia="Times New Roman"/>
          <w:sz w:val="24"/>
          <w:szCs w:val="24"/>
        </w:rPr>
        <w:t xml:space="preserve">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устройство</w:t>
      </w:r>
      <w:proofErr w:type="gramEnd"/>
      <w:r w:rsidRPr="005C04AA">
        <w:rPr>
          <w:rFonts w:eastAsia="Times New Roman"/>
          <w:sz w:val="24"/>
          <w:szCs w:val="24"/>
        </w:rPr>
        <w:t xml:space="preserve">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устройство</w:t>
      </w:r>
      <w:proofErr w:type="gramEnd"/>
      <w:r w:rsidRPr="005C04AA">
        <w:rPr>
          <w:rFonts w:eastAsia="Times New Roman"/>
          <w:sz w:val="24"/>
          <w:szCs w:val="24"/>
        </w:rPr>
        <w:t xml:space="preserve">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нанесение</w:t>
      </w:r>
      <w:proofErr w:type="gramEnd"/>
      <w:r w:rsidRPr="005C04AA">
        <w:rPr>
          <w:rFonts w:eastAsia="Times New Roman"/>
          <w:sz w:val="24"/>
          <w:szCs w:val="24"/>
        </w:rPr>
        <w:t xml:space="preserve">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внедрение</w:t>
      </w:r>
      <w:proofErr w:type="gramEnd"/>
      <w:r w:rsidRPr="005C04AA">
        <w:rPr>
          <w:rFonts w:eastAsia="Times New Roman"/>
          <w:sz w:val="24"/>
          <w:szCs w:val="24"/>
        </w:rPr>
        <w:t xml:space="preserve"> систем автоматического контроля уровней опасных и вредных производственных факторов на рабочих местах;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lastRenderedPageBreak/>
        <w:t>внедрение</w:t>
      </w:r>
      <w:proofErr w:type="gramEnd"/>
      <w:r w:rsidRPr="005C04AA">
        <w:rPr>
          <w:rFonts w:eastAsia="Times New Roman"/>
          <w:sz w:val="24"/>
          <w:szCs w:val="24"/>
        </w:rPr>
        <w:t xml:space="preserve">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установка</w:t>
      </w:r>
      <w:proofErr w:type="gramEnd"/>
      <w:r w:rsidRPr="005C04AA">
        <w:rPr>
          <w:rFonts w:eastAsia="Times New Roman"/>
          <w:sz w:val="24"/>
          <w:szCs w:val="24"/>
        </w:rPr>
        <w:t xml:space="preserve">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механизация</w:t>
      </w:r>
      <w:proofErr w:type="gramEnd"/>
      <w:r w:rsidRPr="005C04AA">
        <w:rPr>
          <w:rFonts w:eastAsia="Times New Roman"/>
          <w:sz w:val="24"/>
          <w:szCs w:val="24"/>
        </w:rPr>
        <w:t xml:space="preserve">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механизация</w:t>
      </w:r>
      <w:proofErr w:type="gramEnd"/>
      <w:r w:rsidRPr="005C04AA">
        <w:rPr>
          <w:rFonts w:eastAsia="Times New Roman"/>
          <w:sz w:val="24"/>
          <w:szCs w:val="24"/>
        </w:rPr>
        <w:t xml:space="preserve"> работ при складировании и транспортировании сырья, готовой продукции и отходов производства;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механизация</w:t>
      </w:r>
      <w:proofErr w:type="gramEnd"/>
      <w:r w:rsidRPr="005C04AA">
        <w:rPr>
          <w:rFonts w:eastAsia="Times New Roman"/>
          <w:sz w:val="24"/>
          <w:szCs w:val="24"/>
        </w:rPr>
        <w:t xml:space="preserve">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модернизация</w:t>
      </w:r>
      <w:proofErr w:type="gramEnd"/>
      <w:r w:rsidRPr="005C04AA">
        <w:rPr>
          <w:rFonts w:eastAsia="Times New Roman"/>
          <w:sz w:val="24"/>
          <w:szCs w:val="24"/>
        </w:rPr>
        <w:t xml:space="preserve">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устройство</w:t>
      </w:r>
      <w:proofErr w:type="gramEnd"/>
      <w:r w:rsidRPr="005C04AA">
        <w:rPr>
          <w:rFonts w:eastAsia="Times New Roman"/>
          <w:sz w:val="24"/>
          <w:szCs w:val="24"/>
        </w:rPr>
        <w:t xml:space="preserve">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 w:rsidRPr="005C04AA">
        <w:rPr>
          <w:rFonts w:eastAsia="Times New Roman"/>
          <w:sz w:val="24"/>
          <w:szCs w:val="24"/>
        </w:rPr>
        <w:t>пылегазоулавливающих</w:t>
      </w:r>
      <w:proofErr w:type="spellEnd"/>
      <w:r w:rsidRPr="005C04AA">
        <w:rPr>
          <w:rFonts w:eastAsia="Times New Roman"/>
          <w:sz w:val="24"/>
          <w:szCs w:val="24"/>
        </w:rPr>
        <w:t xml:space="preserve"> установок, установок дезинфекции, </w:t>
      </w:r>
      <w:proofErr w:type="spellStart"/>
      <w:r w:rsidRPr="005C04AA">
        <w:rPr>
          <w:rFonts w:eastAsia="Times New Roman"/>
          <w:sz w:val="24"/>
          <w:szCs w:val="24"/>
        </w:rPr>
        <w:t>аэрирования</w:t>
      </w:r>
      <w:proofErr w:type="spellEnd"/>
      <w:r w:rsidRPr="005C04AA">
        <w:rPr>
          <w:rFonts w:eastAsia="Times New Roman"/>
          <w:sz w:val="24"/>
          <w:szCs w:val="24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обеспечение</w:t>
      </w:r>
      <w:proofErr w:type="gramEnd"/>
      <w:r w:rsidRPr="005C04AA">
        <w:rPr>
          <w:rFonts w:eastAsia="Times New Roman"/>
          <w:sz w:val="24"/>
          <w:szCs w:val="24"/>
        </w:rPr>
        <w:t xml:space="preserve"> естественного и искусственного освещения на рабочих местах, в бытовых помещениях, местах прохода работников;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устройство</w:t>
      </w:r>
      <w:proofErr w:type="gramEnd"/>
      <w:r w:rsidRPr="005C04AA">
        <w:rPr>
          <w:rFonts w:eastAsia="Times New Roman"/>
          <w:sz w:val="24"/>
          <w:szCs w:val="24"/>
        </w:rPr>
        <w:t xml:space="preserve">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 </w:t>
      </w:r>
      <w:proofErr w:type="gramStart"/>
      <w:r w:rsidRPr="005C04AA">
        <w:rPr>
          <w:rFonts w:eastAsia="Times New Roman"/>
          <w:sz w:val="24"/>
          <w:szCs w:val="24"/>
        </w:rPr>
        <w:t>приобретение</w:t>
      </w:r>
      <w:proofErr w:type="gramEnd"/>
      <w:r w:rsidRPr="005C04AA">
        <w:rPr>
          <w:rFonts w:eastAsia="Times New Roman"/>
          <w:sz w:val="24"/>
          <w:szCs w:val="24"/>
        </w:rPr>
        <w:t xml:space="preserve"> и монтаж установок (автоматов) для обеспечения работников питьевой водой, систем фильтрации (очистки) водопроводной воды;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обеспечение</w:t>
      </w:r>
      <w:proofErr w:type="gramEnd"/>
      <w:r w:rsidRPr="005C04AA">
        <w:rPr>
          <w:rFonts w:eastAsia="Times New Roman"/>
          <w:sz w:val="24"/>
          <w:szCs w:val="24"/>
        </w:rPr>
        <w:t xml:space="preserve">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 </w:t>
      </w:r>
      <w:proofErr w:type="gramStart"/>
      <w:r w:rsidRPr="005C04AA">
        <w:rPr>
          <w:rFonts w:eastAsia="Times New Roman"/>
          <w:sz w:val="24"/>
          <w:szCs w:val="24"/>
        </w:rPr>
        <w:t>обеспечение</w:t>
      </w:r>
      <w:proofErr w:type="gramEnd"/>
      <w:r w:rsidRPr="005C04AA">
        <w:rPr>
          <w:rFonts w:eastAsia="Times New Roman"/>
          <w:sz w:val="24"/>
          <w:szCs w:val="24"/>
        </w:rPr>
        <w:t xml:space="preserve">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</w:t>
      </w:r>
      <w:proofErr w:type="spellStart"/>
      <w:r w:rsidRPr="005C04AA">
        <w:rPr>
          <w:rFonts w:eastAsia="Times New Roman"/>
          <w:sz w:val="24"/>
          <w:szCs w:val="24"/>
        </w:rPr>
        <w:t>обеспыливание</w:t>
      </w:r>
      <w:proofErr w:type="spellEnd"/>
      <w:r w:rsidRPr="005C04AA">
        <w:rPr>
          <w:rFonts w:eastAsia="Times New Roman"/>
          <w:sz w:val="24"/>
          <w:szCs w:val="24"/>
        </w:rPr>
        <w:t xml:space="preserve">, сушка), проведение ремонта и замена СИЗ;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приобретение</w:t>
      </w:r>
      <w:proofErr w:type="gramEnd"/>
      <w:r w:rsidRPr="005C04AA">
        <w:rPr>
          <w:rFonts w:eastAsia="Times New Roman"/>
          <w:sz w:val="24"/>
          <w:szCs w:val="24"/>
        </w:rPr>
        <w:t xml:space="preserve">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проведение</w:t>
      </w:r>
      <w:proofErr w:type="gramEnd"/>
      <w:r w:rsidRPr="005C04AA">
        <w:rPr>
          <w:rFonts w:eastAsia="Times New Roman"/>
          <w:sz w:val="24"/>
          <w:szCs w:val="24"/>
        </w:rPr>
        <w:t xml:space="preserve">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lastRenderedPageBreak/>
        <w:t>приобретение</w:t>
      </w:r>
      <w:proofErr w:type="gramEnd"/>
      <w:r w:rsidRPr="005C04AA">
        <w:rPr>
          <w:rFonts w:eastAsia="Times New Roman"/>
          <w:sz w:val="24"/>
          <w:szCs w:val="24"/>
        </w:rPr>
        <w:t xml:space="preserve">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проведение</w:t>
      </w:r>
      <w:proofErr w:type="gramEnd"/>
      <w:r w:rsidRPr="005C04AA">
        <w:rPr>
          <w:rFonts w:eastAsia="Times New Roman"/>
          <w:sz w:val="24"/>
          <w:szCs w:val="24"/>
        </w:rPr>
        <w:t xml:space="preserve"> обязательных предварительных и периодических медицинских осмотров (обследований); </w:t>
      </w:r>
    </w:p>
    <w:p w:rsidR="0000686F" w:rsidRPr="005C04AA" w:rsidRDefault="0000686F" w:rsidP="0000686F">
      <w:pPr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         </w:t>
      </w:r>
      <w:proofErr w:type="gramStart"/>
      <w:r w:rsidRPr="005C04AA">
        <w:rPr>
          <w:rFonts w:eastAsia="Times New Roman"/>
          <w:sz w:val="24"/>
          <w:szCs w:val="24"/>
        </w:rPr>
        <w:t>оборудование</w:t>
      </w:r>
      <w:proofErr w:type="gramEnd"/>
      <w:r w:rsidRPr="005C04AA">
        <w:rPr>
          <w:rFonts w:eastAsia="Times New Roman"/>
          <w:sz w:val="24"/>
          <w:szCs w:val="24"/>
        </w:rPr>
        <w:t xml:space="preserve">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устройство</w:t>
      </w:r>
      <w:proofErr w:type="gramEnd"/>
      <w:r w:rsidRPr="005C04AA">
        <w:rPr>
          <w:rFonts w:eastAsia="Times New Roman"/>
          <w:sz w:val="24"/>
          <w:szCs w:val="24"/>
        </w:rPr>
        <w:t xml:space="preserve">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00686F" w:rsidRPr="005C04AA" w:rsidRDefault="0000686F" w:rsidP="0000686F">
      <w:pPr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        </w:t>
      </w:r>
      <w:proofErr w:type="gramStart"/>
      <w:r w:rsidRPr="005C04AA">
        <w:rPr>
          <w:rFonts w:eastAsia="Times New Roman"/>
          <w:sz w:val="24"/>
          <w:szCs w:val="24"/>
        </w:rPr>
        <w:t>организация</w:t>
      </w:r>
      <w:proofErr w:type="gramEnd"/>
      <w:r w:rsidRPr="005C04AA">
        <w:rPr>
          <w:rFonts w:eastAsia="Times New Roman"/>
          <w:sz w:val="24"/>
          <w:szCs w:val="24"/>
        </w:rPr>
        <w:t xml:space="preserve"> и проведение производственного контроля;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издание</w:t>
      </w:r>
      <w:proofErr w:type="gramEnd"/>
      <w:r w:rsidRPr="005C04AA">
        <w:rPr>
          <w:rFonts w:eastAsia="Times New Roman"/>
          <w:sz w:val="24"/>
          <w:szCs w:val="24"/>
        </w:rPr>
        <w:t xml:space="preserve"> (тиражирование) инструкций, правил (стандартов) по охране труда;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перепланировка</w:t>
      </w:r>
      <w:proofErr w:type="gramEnd"/>
      <w:r w:rsidRPr="005C04AA">
        <w:rPr>
          <w:rFonts w:eastAsia="Times New Roman"/>
          <w:sz w:val="24"/>
          <w:szCs w:val="24"/>
        </w:rPr>
        <w:t xml:space="preserve"> размещения производственного оборудования, организация рабочих мест с целью обеспечения безопасности работников;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проектирование</w:t>
      </w:r>
      <w:proofErr w:type="gramEnd"/>
      <w:r w:rsidRPr="005C04AA">
        <w:rPr>
          <w:rFonts w:eastAsia="Times New Roman"/>
          <w:sz w:val="24"/>
          <w:szCs w:val="24"/>
        </w:rPr>
        <w:t xml:space="preserve">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реализация</w:t>
      </w:r>
      <w:proofErr w:type="gramEnd"/>
      <w:r w:rsidRPr="005C04AA">
        <w:rPr>
          <w:rFonts w:eastAsia="Times New Roman"/>
          <w:sz w:val="24"/>
          <w:szCs w:val="24"/>
        </w:rPr>
        <w:t xml:space="preserve"> мероприятий, направленных на развитие физической культуры и спорта в трудовых коллективах, в том числе: </w:t>
      </w:r>
    </w:p>
    <w:p w:rsidR="0000686F" w:rsidRPr="005C04AA" w:rsidRDefault="0000686F" w:rsidP="0000686F">
      <w:pPr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       - компенсация работникам оплаты занятий спортом в клубах и секциях; </w:t>
      </w:r>
    </w:p>
    <w:p w:rsidR="0000686F" w:rsidRPr="005C04AA" w:rsidRDefault="0000686F" w:rsidP="0000686F">
      <w:pPr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       - 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- приобретение, содержание и обновление спортивного инвентаря;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- устройство новых и (или) реконструкция имеющихся помещений и площадок для занятий спортом;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приобретение</w:t>
      </w:r>
      <w:proofErr w:type="gramEnd"/>
      <w:r w:rsidRPr="005C04AA">
        <w:rPr>
          <w:rFonts w:eastAsia="Times New Roman"/>
          <w:sz w:val="24"/>
          <w:szCs w:val="24"/>
        </w:rPr>
        <w:t xml:space="preserve"> систем обеспечения безопасности работ на высоте;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разработка</w:t>
      </w:r>
      <w:proofErr w:type="gramEnd"/>
      <w:r w:rsidRPr="005C04AA">
        <w:rPr>
          <w:rFonts w:eastAsia="Times New Roman"/>
          <w:sz w:val="24"/>
          <w:szCs w:val="24"/>
        </w:rPr>
        <w:t xml:space="preserve">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5C04AA">
        <w:rPr>
          <w:rFonts w:eastAsia="Times New Roman"/>
          <w:sz w:val="24"/>
          <w:szCs w:val="24"/>
        </w:rPr>
        <w:t>приобретение</w:t>
      </w:r>
      <w:proofErr w:type="gramEnd"/>
      <w:r w:rsidRPr="005C04AA">
        <w:rPr>
          <w:rFonts w:eastAsia="Times New Roman"/>
          <w:sz w:val="24"/>
          <w:szCs w:val="24"/>
        </w:rPr>
        <w:t xml:space="preserve">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lastRenderedPageBreak/>
        <w:t xml:space="preserve">3.2. Перечень дополнительных мероприятий по улучшению условий и охраны труда: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3.2.1. Расходы компенсационного характера, которые обусловлены работой в неблагоприятных условиях труда, связанные с возмещением вреда пострадавшим в связи с несчастными случаями на производстве и профессиональными заболеваниями: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- дополнительная оплата труда работников, занятых на работах с вредными и (или) опасными условиями труда (статья 147 Трудового кодекса Российской Федерации).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3.2.2. Дополнительные социальные гарантии и компенсации, установленные коллективным договорам организации: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- оздоровление работника;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- иные выплаты на компенсацию условий и охраны труда. </w:t>
      </w:r>
    </w:p>
    <w:p w:rsidR="0000686F" w:rsidRPr="005C04AA" w:rsidRDefault="0000686F" w:rsidP="0000686F">
      <w:pPr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      4. Работники организации не несут расходов на финансирование мероприятий по улучшению условий и охраны труда. </w:t>
      </w:r>
    </w:p>
    <w:p w:rsidR="0000686F" w:rsidRPr="005C04AA" w:rsidRDefault="0000686F" w:rsidP="0000686F">
      <w:pPr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       5. Планирование расходов на мероприятия по улучшению условий и охраны труда в муниципальных учреждениях осуществляется на очередной финансовый год в следующем порядке (с учетом созданных в муниципалитете</w:t>
      </w:r>
      <w:proofErr w:type="gramStart"/>
      <w:r w:rsidRPr="005C04AA">
        <w:rPr>
          <w:rFonts w:eastAsia="Times New Roman"/>
          <w:sz w:val="24"/>
          <w:szCs w:val="24"/>
        </w:rPr>
        <w:t>) :</w:t>
      </w:r>
      <w:proofErr w:type="gramEnd"/>
      <w:r w:rsidRPr="005C04AA">
        <w:rPr>
          <w:rFonts w:eastAsia="Times New Roman"/>
          <w:sz w:val="24"/>
          <w:szCs w:val="24"/>
        </w:rPr>
        <w:t xml:space="preserve">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i/>
          <w:sz w:val="24"/>
          <w:szCs w:val="24"/>
          <w:u w:val="single"/>
        </w:rPr>
      </w:pPr>
      <w:r w:rsidRPr="005C04AA">
        <w:rPr>
          <w:rFonts w:eastAsia="Times New Roman"/>
          <w:sz w:val="24"/>
          <w:szCs w:val="24"/>
        </w:rPr>
        <w:t xml:space="preserve">- </w:t>
      </w:r>
      <w:r w:rsidRPr="005C04AA">
        <w:rPr>
          <w:rFonts w:eastAsia="Times New Roman"/>
          <w:i/>
          <w:sz w:val="24"/>
          <w:szCs w:val="24"/>
          <w:u w:val="single"/>
        </w:rPr>
        <w:t xml:space="preserve">в казенных учреждениях - при составлении бюджетной сметы учреждения;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i/>
          <w:sz w:val="24"/>
          <w:szCs w:val="24"/>
          <w:u w:val="single"/>
        </w:rPr>
        <w:t>- в автономных и бюджетных учреждениях - при составлении плана финансово-хозяйственной деятельности учреждения</w:t>
      </w:r>
      <w:r w:rsidRPr="005C04AA">
        <w:rPr>
          <w:rFonts w:eastAsia="Times New Roman"/>
          <w:sz w:val="24"/>
          <w:szCs w:val="24"/>
        </w:rPr>
        <w:t xml:space="preserve">.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6. Финансирование мероприятий по улучшению условий и охраны труда осуществляется: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i/>
          <w:sz w:val="24"/>
          <w:szCs w:val="24"/>
          <w:u w:val="single"/>
        </w:rPr>
      </w:pPr>
      <w:r w:rsidRPr="005C04AA">
        <w:rPr>
          <w:rFonts w:eastAsia="Times New Roman"/>
          <w:sz w:val="24"/>
          <w:szCs w:val="24"/>
        </w:rPr>
        <w:t xml:space="preserve">- </w:t>
      </w:r>
      <w:r w:rsidRPr="005C04AA">
        <w:rPr>
          <w:rFonts w:eastAsia="Times New Roman"/>
          <w:i/>
          <w:sz w:val="24"/>
          <w:szCs w:val="24"/>
          <w:u w:val="single"/>
        </w:rPr>
        <w:t xml:space="preserve">в казенных учреждениях - в пределах утвержденной бюджетной сметы учреждения; </w:t>
      </w:r>
    </w:p>
    <w:p w:rsidR="0000686F" w:rsidRPr="005C04AA" w:rsidRDefault="0000686F" w:rsidP="0000686F">
      <w:pPr>
        <w:ind w:firstLine="540"/>
        <w:jc w:val="both"/>
        <w:rPr>
          <w:rFonts w:eastAsia="Times New Roman"/>
          <w:i/>
          <w:sz w:val="24"/>
          <w:szCs w:val="24"/>
          <w:u w:val="single"/>
        </w:rPr>
      </w:pPr>
      <w:r w:rsidRPr="005C04AA">
        <w:rPr>
          <w:rFonts w:eastAsia="Times New Roman"/>
          <w:i/>
          <w:sz w:val="24"/>
          <w:szCs w:val="24"/>
          <w:u w:val="single"/>
        </w:rPr>
        <w:t xml:space="preserve">- в автономных и бюджетных учреждениях с - в пределах утвержденного плана финансово-хозяйственной деятельности учреждения. </w:t>
      </w:r>
    </w:p>
    <w:p w:rsidR="0000686F" w:rsidRPr="005C04AA" w:rsidRDefault="0000686F" w:rsidP="0000686F">
      <w:pPr>
        <w:jc w:val="both"/>
        <w:rPr>
          <w:rFonts w:eastAsia="Times New Roman"/>
          <w:i/>
          <w:sz w:val="24"/>
          <w:szCs w:val="24"/>
          <w:u w:val="single"/>
        </w:rPr>
      </w:pPr>
      <w:r w:rsidRPr="005C04AA">
        <w:rPr>
          <w:rFonts w:eastAsia="Times New Roman"/>
          <w:i/>
          <w:sz w:val="24"/>
          <w:szCs w:val="24"/>
          <w:u w:val="single"/>
        </w:rPr>
        <w:t xml:space="preserve">  </w:t>
      </w:r>
    </w:p>
    <w:p w:rsidR="0000686F" w:rsidRPr="005C04AA" w:rsidRDefault="0000686F" w:rsidP="0000686F">
      <w:pPr>
        <w:jc w:val="both"/>
        <w:rPr>
          <w:rFonts w:eastAsia="Times New Roman"/>
          <w:sz w:val="24"/>
          <w:szCs w:val="24"/>
        </w:rPr>
      </w:pPr>
      <w:r w:rsidRPr="005C04AA">
        <w:rPr>
          <w:rFonts w:eastAsia="Times New Roman"/>
          <w:sz w:val="24"/>
          <w:szCs w:val="24"/>
        </w:rPr>
        <w:t xml:space="preserve">  </w:t>
      </w:r>
    </w:p>
    <w:p w:rsidR="0000686F" w:rsidRPr="005C04AA" w:rsidRDefault="0000686F" w:rsidP="0000686F">
      <w:pPr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00686F" w:rsidRDefault="0000686F" w:rsidP="0000686F">
      <w:pPr>
        <w:jc w:val="center"/>
        <w:rPr>
          <w:sz w:val="24"/>
          <w:szCs w:val="24"/>
        </w:rPr>
      </w:pPr>
    </w:p>
    <w:p w:rsidR="00FF29A7" w:rsidRDefault="00FF29A7"/>
    <w:sectPr w:rsidR="00FF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6F"/>
    <w:rsid w:val="0000686F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DC025-F082-471B-93C0-924E3848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6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00686F"/>
    <w:pPr>
      <w:ind w:left="720"/>
      <w:contextualSpacing/>
    </w:pPr>
    <w:rPr>
      <w:rFonts w:asciiTheme="minorHAnsi" w:eastAsiaTheme="minorEastAsia" w:hAnsiTheme="minorHAnsi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00686F"/>
    <w:rPr>
      <w:rFonts w:eastAsiaTheme="minorEastAsia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068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06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2024-01-12T08:19:00Z</dcterms:created>
  <dcterms:modified xsi:type="dcterms:W3CDTF">2024-01-12T08:20:00Z</dcterms:modified>
</cp:coreProperties>
</file>