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33" w:rsidRDefault="00484133" w:rsidP="004841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Портал "</w:t>
      </w:r>
      <w:proofErr w:type="spellStart"/>
      <w:r>
        <w:rPr>
          <w:rStyle w:val="a4"/>
          <w:rFonts w:ascii="Arial" w:hAnsi="Arial" w:cs="Arial"/>
          <w:color w:val="666666"/>
        </w:rPr>
        <w:t>Госуслуги</w:t>
      </w:r>
      <w:proofErr w:type="spellEnd"/>
      <w:r>
        <w:rPr>
          <w:rStyle w:val="a4"/>
          <w:rFonts w:ascii="Arial" w:hAnsi="Arial" w:cs="Arial"/>
          <w:color w:val="666666"/>
        </w:rPr>
        <w:t>" можно использовать для обращения в госорганы и органы местного самоуправления.</w:t>
      </w:r>
    </w:p>
    <w:p w:rsidR="00484133" w:rsidRDefault="00484133" w:rsidP="004841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Раньше это был эксперимент, который признали </w:t>
      </w:r>
      <w:proofErr w:type="gramStart"/>
      <w:r>
        <w:rPr>
          <w:rFonts w:ascii="Arial" w:hAnsi="Arial" w:cs="Arial"/>
          <w:color w:val="666666"/>
        </w:rPr>
        <w:t>удачным</w:t>
      </w:r>
      <w:proofErr w:type="gramEnd"/>
      <w:r>
        <w:rPr>
          <w:rFonts w:ascii="Arial" w:hAnsi="Arial" w:cs="Arial"/>
          <w:color w:val="666666"/>
        </w:rPr>
        <w:t xml:space="preserve"> и норма стала постоянной. Соответствующие дополнения внесены в Федеральный закон от 2 мая 2006 года N 59-ФЗ "О порядке рассмотрения обращений граждан Российской Федерации".</w:t>
      </w:r>
    </w:p>
    <w:p w:rsidR="00484133" w:rsidRDefault="00484133" w:rsidP="004841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Закон вступает в силу с 1 сентября 2023 года. Ответы на такие обращения будут направляться по уникальному адресу личного кабинета </w:t>
      </w:r>
      <w:proofErr w:type="spellStart"/>
      <w:r>
        <w:rPr>
          <w:rFonts w:ascii="Arial" w:hAnsi="Arial" w:cs="Arial"/>
          <w:color w:val="666666"/>
        </w:rPr>
        <w:t>Госуслуг</w:t>
      </w:r>
      <w:proofErr w:type="spellEnd"/>
      <w:r>
        <w:rPr>
          <w:rFonts w:ascii="Arial" w:hAnsi="Arial" w:cs="Arial"/>
          <w:color w:val="666666"/>
        </w:rPr>
        <w:t>.</w:t>
      </w:r>
    </w:p>
    <w:p w:rsidR="00484133" w:rsidRDefault="00484133" w:rsidP="004841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480-ФЗ"О внесении изменений в Федеральный закон "О порядке рассмотрения обращений граждан Российской Федерации"</w:t>
      </w:r>
    </w:p>
    <w:p w:rsidR="00D9422D" w:rsidRDefault="00D9422D">
      <w:bookmarkStart w:id="0" w:name="_GoBack"/>
      <w:bookmarkEnd w:id="0"/>
    </w:p>
    <w:sectPr w:rsidR="00D9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D2"/>
    <w:rsid w:val="00484133"/>
    <w:rsid w:val="007447D2"/>
    <w:rsid w:val="00D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99A4-70A5-4ADC-A2F7-2BF5030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1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133"/>
    <w:rPr>
      <w:b/>
      <w:bCs/>
    </w:rPr>
  </w:style>
  <w:style w:type="character" w:styleId="a5">
    <w:name w:val="Emphasis"/>
    <w:basedOn w:val="a0"/>
    <w:uiPriority w:val="20"/>
    <w:qFormat/>
    <w:rsid w:val="00484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2023-12-05T08:45:00Z</dcterms:created>
  <dcterms:modified xsi:type="dcterms:W3CDTF">2023-12-05T08:45:00Z</dcterms:modified>
</cp:coreProperties>
</file>