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18" w:rsidRDefault="009A6718" w:rsidP="009A67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3610742</wp:posOffset>
                </wp:positionH>
                <wp:positionV relativeFrom="paragraph">
                  <wp:posOffset>-454025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654D03" id="Группа 4" o:spid="_x0000_s1026" style="position:absolute;margin-left:284.3pt;margin-top:-35.75pt;width:74.25pt;height:70.15pt;z-index:251659264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HYPaD4QAAAAoBAAAPAAAAZHJzL2Rvd25yZXYu&#10;eG1sTI/LasMwEEX3hfyDmEB3iawWP3AthxDarkKhSaF0N7EmtoklGUuxnb+vumqWwz3ce6bYzLpj&#10;Iw2utUaCWEfAyFRWtaaW8HV8W2XAnEejsLOGJNzIwaZcPBSYKzuZTxoPvmahxLgcJTTe9znnrmpI&#10;o1vbnkzIznbQ6MM51FwNOIVy3fGnKEq4xtaEhQZ72jVUXQ5XLeF9wmn7LF7H/eW8u/0c44/vvSAp&#10;H5fz9gWYp9n/w/CnH9ShDE4nezXKsU5CnGRJQCWsUhEDC0QqUgHsJCHJMuBlwe9fKH8B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MQYdWEgEAAAyCQAADgAAAAAAAAAAAAAAAAA6AgAAZHJzL2Uy&#10;b0RvYy54bWxQSwECLQAUAAYACAAAACEAqiYOvrwAAAAhAQAAGQAAAAAAAAAAAAAAAACuBgAAZHJz&#10;L19yZWxzL2Uyb0RvYy54bWwucmVsc1BLAQItABQABgAIAAAAIQAHYPaD4QAAAAoBAAAPAAAAAAAA&#10;AAAAAAAAAKE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9A6718" w:rsidRDefault="009A6718" w:rsidP="009A67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6718" w:rsidRDefault="009A6718" w:rsidP="009A67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6718" w:rsidRDefault="009A6718" w:rsidP="009A67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9A6718" w:rsidRDefault="009A6718" w:rsidP="009A6718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 «ЧАРОДИНСКИЙ РАЙОН» </w:t>
      </w:r>
    </w:p>
    <w:p w:rsidR="009A6718" w:rsidRDefault="009A6718" w:rsidP="009A6718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9A6718" w:rsidRDefault="009A6718" w:rsidP="009A6718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6718" w:rsidRDefault="009A6718" w:rsidP="009A6718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  <w:r>
        <w:rPr>
          <w:b/>
          <w:u w:val="double"/>
        </w:rPr>
        <w:t xml:space="preserve">      </w:t>
      </w:r>
    </w:p>
    <w:p w:rsidR="009A6718" w:rsidRDefault="003628BA" w:rsidP="009A671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17.11.2023</w:t>
      </w:r>
      <w:r w:rsidR="009A6718">
        <w:rPr>
          <w:rFonts w:ascii="Times New Roman" w:hAnsi="Times New Roman" w:cs="Times New Roman"/>
          <w:b/>
          <w:sz w:val="28"/>
        </w:rPr>
        <w:t>г                                                                                         с. Цуриб</w:t>
      </w:r>
    </w:p>
    <w:p w:rsidR="009A6718" w:rsidRDefault="001758EB" w:rsidP="009A67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 № 133</w:t>
      </w:r>
    </w:p>
    <w:p w:rsidR="009A6718" w:rsidRDefault="009A6718" w:rsidP="009A671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718" w:rsidRDefault="009A6718" w:rsidP="009A67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 утверждении прогнозного плана (программы) приватизации муниципального имуществ</w:t>
      </w:r>
      <w:r w:rsidR="00922442">
        <w:rPr>
          <w:rFonts w:ascii="Times New Roman" w:hAnsi="Times New Roman" w:cs="Times New Roman"/>
          <w:b/>
          <w:sz w:val="28"/>
          <w:szCs w:val="24"/>
        </w:rPr>
        <w:t>а МО «Чародинский район» на 2024</w:t>
      </w:r>
      <w:r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9A6718" w:rsidRDefault="009A6718" w:rsidP="009A671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718" w:rsidRDefault="009A6718" w:rsidP="009A671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21.12.2001 г. № 178-ФЗ «О приватизации государственного и муниципального имущества», Положением о порядке управления и распоряжения имуществом муниципального образования «Чародинский район», утвержденным решением Собрания депутатов муниципального образования «Чародинский район», Собрание депутатов муниципального образования «Чародинский район» </w:t>
      </w:r>
      <w:r>
        <w:rPr>
          <w:rFonts w:ascii="Times New Roman" w:hAnsi="Times New Roman" w:cs="Times New Roman"/>
          <w:b/>
          <w:sz w:val="28"/>
          <w:szCs w:val="24"/>
        </w:rPr>
        <w:t>решило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9A6718" w:rsidRDefault="009A6718" w:rsidP="009224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1</w:t>
      </w:r>
      <w:r w:rsidR="00922442">
        <w:rPr>
          <w:rFonts w:ascii="Times New Roman" w:hAnsi="Times New Roman" w:cs="Times New Roman"/>
          <w:sz w:val="28"/>
        </w:rPr>
        <w:t xml:space="preserve">.Утвердить </w:t>
      </w:r>
      <w:r>
        <w:rPr>
          <w:rFonts w:ascii="Times New Roman" w:hAnsi="Times New Roman" w:cs="Times New Roman"/>
          <w:sz w:val="28"/>
        </w:rPr>
        <w:t xml:space="preserve">прогнозный план приватизации </w:t>
      </w:r>
      <w:r>
        <w:rPr>
          <w:rFonts w:ascii="Times New Roman" w:hAnsi="Times New Roman" w:cs="Times New Roman"/>
          <w:sz w:val="28"/>
        </w:rPr>
        <w:br/>
        <w:t>муниципального имущества муниципального образова</w:t>
      </w:r>
      <w:r w:rsidR="001415F1">
        <w:rPr>
          <w:rFonts w:ascii="Times New Roman" w:hAnsi="Times New Roman" w:cs="Times New Roman"/>
          <w:sz w:val="28"/>
        </w:rPr>
        <w:t xml:space="preserve">ния «Чародинский </w:t>
      </w:r>
      <w:r w:rsidR="001415F1">
        <w:rPr>
          <w:rFonts w:ascii="Times New Roman" w:hAnsi="Times New Roman" w:cs="Times New Roman"/>
          <w:sz w:val="28"/>
        </w:rPr>
        <w:br/>
        <w:t>район» на 2024</w:t>
      </w:r>
      <w:r>
        <w:rPr>
          <w:rFonts w:ascii="Times New Roman" w:hAnsi="Times New Roman" w:cs="Times New Roman"/>
          <w:sz w:val="28"/>
        </w:rPr>
        <w:t xml:space="preserve"> г. согласно приложению 1. </w:t>
      </w:r>
    </w:p>
    <w:p w:rsidR="009A6718" w:rsidRDefault="009A6718" w:rsidP="009A67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2. Настоящее решение вступает в силу с момента принятия и подлежит </w:t>
      </w:r>
      <w:r>
        <w:rPr>
          <w:rFonts w:ascii="Times New Roman" w:hAnsi="Times New Roman" w:cs="Times New Roman"/>
          <w:sz w:val="28"/>
        </w:rPr>
        <w:br/>
        <w:t>опубликованию в газете "</w:t>
      </w:r>
      <w:proofErr w:type="spellStart"/>
      <w:r>
        <w:rPr>
          <w:rFonts w:ascii="Times New Roman" w:hAnsi="Times New Roman" w:cs="Times New Roman"/>
          <w:sz w:val="28"/>
        </w:rPr>
        <w:t>Чарада</w:t>
      </w:r>
      <w:proofErr w:type="spellEnd"/>
      <w:r>
        <w:rPr>
          <w:rFonts w:ascii="Times New Roman" w:hAnsi="Times New Roman" w:cs="Times New Roman"/>
          <w:sz w:val="28"/>
        </w:rPr>
        <w:t xml:space="preserve">" и размещению на официальном сайте </w:t>
      </w:r>
      <w:r>
        <w:rPr>
          <w:rFonts w:ascii="Times New Roman" w:hAnsi="Times New Roman" w:cs="Times New Roman"/>
          <w:sz w:val="28"/>
        </w:rPr>
        <w:br/>
        <w:t xml:space="preserve">Администрации муниципального образования «Чародинский район» в сети </w:t>
      </w:r>
      <w:r>
        <w:rPr>
          <w:rFonts w:ascii="Times New Roman" w:hAnsi="Times New Roman" w:cs="Times New Roman"/>
          <w:sz w:val="28"/>
        </w:rPr>
        <w:br/>
        <w:t xml:space="preserve">"Интернет". </w:t>
      </w:r>
    </w:p>
    <w:p w:rsidR="009A6718" w:rsidRDefault="009A6718" w:rsidP="009A671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Контроль за исполнением решения возложить на Администрацию </w:t>
      </w:r>
      <w:r>
        <w:rPr>
          <w:rFonts w:ascii="Times New Roman" w:hAnsi="Times New Roman" w:cs="Times New Roman"/>
          <w:sz w:val="28"/>
          <w:szCs w:val="24"/>
        </w:rPr>
        <w:t>муниципального образования «Чародинский район».</w:t>
      </w:r>
    </w:p>
    <w:p w:rsidR="009A6718" w:rsidRDefault="009A6718" w:rsidP="009A6718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31E4E" w:rsidRDefault="00431E4E" w:rsidP="009A6718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A6718" w:rsidRDefault="009A6718" w:rsidP="009A671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Председатель Собрания депутатов</w:t>
      </w:r>
    </w:p>
    <w:p w:rsidR="009A6718" w:rsidRDefault="009A6718" w:rsidP="009A671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МО «Чародинский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К.М.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Махачев</w:t>
      </w:r>
      <w:proofErr w:type="spellEnd"/>
    </w:p>
    <w:p w:rsidR="009A6718" w:rsidRDefault="009A6718" w:rsidP="009A6718"/>
    <w:p w:rsidR="002138B3" w:rsidRDefault="002138B3" w:rsidP="002138B3">
      <w:pPr>
        <w:spacing w:after="0"/>
        <w:jc w:val="right"/>
      </w:pPr>
    </w:p>
    <w:p w:rsidR="002138B3" w:rsidRDefault="002138B3" w:rsidP="002138B3">
      <w:pPr>
        <w:spacing w:after="0"/>
        <w:jc w:val="right"/>
      </w:pPr>
    </w:p>
    <w:p w:rsidR="002138B3" w:rsidRDefault="002138B3" w:rsidP="002138B3">
      <w:pPr>
        <w:spacing w:after="0"/>
        <w:jc w:val="right"/>
      </w:pPr>
    </w:p>
    <w:p w:rsidR="00431E4E" w:rsidRDefault="00431E4E" w:rsidP="002138B3">
      <w:pPr>
        <w:spacing w:after="0"/>
        <w:jc w:val="right"/>
      </w:pPr>
    </w:p>
    <w:p w:rsidR="002138B3" w:rsidRDefault="002138B3" w:rsidP="002138B3">
      <w:pPr>
        <w:spacing w:after="0"/>
        <w:jc w:val="right"/>
      </w:pPr>
    </w:p>
    <w:p w:rsidR="002138B3" w:rsidRPr="00CD0066" w:rsidRDefault="002138B3" w:rsidP="002138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066">
        <w:rPr>
          <w:rFonts w:ascii="Times New Roman" w:hAnsi="Times New Roman" w:cs="Times New Roman"/>
          <w:b/>
          <w:sz w:val="24"/>
          <w:szCs w:val="24"/>
        </w:rPr>
        <w:t xml:space="preserve">Приложение 1 к решению </w:t>
      </w:r>
    </w:p>
    <w:p w:rsidR="002138B3" w:rsidRPr="00CD0066" w:rsidRDefault="002138B3" w:rsidP="002138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066">
        <w:rPr>
          <w:rFonts w:ascii="Times New Roman" w:hAnsi="Times New Roman" w:cs="Times New Roman"/>
          <w:b/>
          <w:sz w:val="24"/>
          <w:szCs w:val="24"/>
        </w:rPr>
        <w:t>Собрания депутатов</w:t>
      </w:r>
    </w:p>
    <w:p w:rsidR="002138B3" w:rsidRPr="00CD0066" w:rsidRDefault="002138B3" w:rsidP="002138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066">
        <w:rPr>
          <w:rFonts w:ascii="Times New Roman" w:hAnsi="Times New Roman" w:cs="Times New Roman"/>
          <w:b/>
          <w:sz w:val="24"/>
          <w:szCs w:val="24"/>
        </w:rPr>
        <w:t>МО «Чародинский район»</w:t>
      </w:r>
    </w:p>
    <w:p w:rsidR="002138B3" w:rsidRPr="00CD0066" w:rsidRDefault="001758EB" w:rsidP="002138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066">
        <w:rPr>
          <w:rFonts w:ascii="Times New Roman" w:hAnsi="Times New Roman" w:cs="Times New Roman"/>
          <w:b/>
          <w:sz w:val="24"/>
          <w:szCs w:val="24"/>
        </w:rPr>
        <w:t>От 17.11.2023</w:t>
      </w:r>
      <w:r w:rsidR="00CD0066">
        <w:rPr>
          <w:rFonts w:ascii="Times New Roman" w:hAnsi="Times New Roman" w:cs="Times New Roman"/>
          <w:b/>
          <w:sz w:val="24"/>
          <w:szCs w:val="24"/>
        </w:rPr>
        <w:t>г № 133</w:t>
      </w:r>
    </w:p>
    <w:p w:rsidR="002138B3" w:rsidRPr="00CD0066" w:rsidRDefault="002138B3" w:rsidP="002138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8B3" w:rsidRDefault="002138B3" w:rsidP="00213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138B3" w:rsidRDefault="002138B3" w:rsidP="00213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муниципальной собственности МО «Чародинский район»</w:t>
      </w:r>
      <w:r w:rsidR="004E09CE">
        <w:rPr>
          <w:rFonts w:ascii="Times New Roman" w:hAnsi="Times New Roman" w:cs="Times New Roman"/>
          <w:b/>
          <w:sz w:val="28"/>
          <w:szCs w:val="28"/>
        </w:rPr>
        <w:t xml:space="preserve"> подлежащего приватизации в 2024</w:t>
      </w:r>
      <w:r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2138B3" w:rsidRDefault="002138B3" w:rsidP="002138B3">
      <w:pPr>
        <w:spacing w:after="0"/>
        <w:jc w:val="right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84"/>
        <w:gridCol w:w="1741"/>
        <w:gridCol w:w="2025"/>
        <w:gridCol w:w="2133"/>
        <w:gridCol w:w="1168"/>
        <w:gridCol w:w="1657"/>
      </w:tblGrid>
      <w:tr w:rsidR="008804A1" w:rsidTr="00B83CA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собственника имущества</w:t>
            </w:r>
          </w:p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(земельного участка)</w:t>
            </w: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22564C" w:rsidRDefault="0022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3219C5" w:rsidP="0032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г.вып</w:t>
            </w:r>
            <w:proofErr w:type="spellEnd"/>
          </w:p>
          <w:p w:rsidR="0022564C" w:rsidRDefault="0022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64C" w:rsidRDefault="0022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Сроки приватизации (кв</w:t>
            </w:r>
            <w:r w:rsidR="008804A1" w:rsidRPr="008804A1">
              <w:rPr>
                <w:rFonts w:ascii="Times New Roman" w:hAnsi="Times New Roman" w:cs="Times New Roman"/>
                <w:sz w:val="24"/>
                <w:szCs w:val="24"/>
              </w:rPr>
              <w:t>артал 2024</w:t>
            </w: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</w:tr>
      <w:tr w:rsidR="008804A1" w:rsidTr="00B83CA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4E21C0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0">
              <w:rPr>
                <w:rFonts w:ascii="Times New Roman" w:hAnsi="Times New Roman" w:cs="Times New Roman"/>
                <w:sz w:val="24"/>
                <w:szCs w:val="24"/>
              </w:rPr>
              <w:t>МО «Чародинский район»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B8341A" w:rsidRDefault="004E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1A"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</w:p>
          <w:p w:rsidR="004E09CE" w:rsidRDefault="006B7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09CE" w:rsidRPr="00B8341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МО </w:t>
            </w:r>
            <w:r w:rsidR="00B8341A" w:rsidRPr="00B8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341A">
              <w:rPr>
                <w:rFonts w:ascii="Times New Roman" w:hAnsi="Times New Roman" w:cs="Times New Roman"/>
                <w:sz w:val="24"/>
                <w:szCs w:val="24"/>
              </w:rPr>
              <w:t>Чародинский район</w:t>
            </w:r>
            <w:r w:rsidR="00B8341A" w:rsidRPr="00B8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Default="00B83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РД. </w:t>
            </w:r>
            <w:r w:rsidRPr="004E21C0">
              <w:rPr>
                <w:rFonts w:ascii="Times New Roman" w:hAnsi="Times New Roman" w:cs="Times New Roman"/>
                <w:sz w:val="24"/>
                <w:szCs w:val="24"/>
              </w:rPr>
              <w:t xml:space="preserve">Чародинский район. </w:t>
            </w:r>
            <w:r w:rsidR="006B7E73" w:rsidRPr="004E21C0">
              <w:rPr>
                <w:rFonts w:ascii="Times New Roman" w:hAnsi="Times New Roman" w:cs="Times New Roman"/>
                <w:sz w:val="24"/>
                <w:szCs w:val="24"/>
              </w:rPr>
              <w:t>с. Цуриб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B3" w:rsidRDefault="0021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138B3" w:rsidRDefault="0021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21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21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  <w:p w:rsidR="002138B3" w:rsidRDefault="0021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21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A1" w:rsidTr="00B83CAF">
        <w:trPr>
          <w:trHeight w:val="12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4E21C0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0">
              <w:rPr>
                <w:rFonts w:ascii="Times New Roman" w:hAnsi="Times New Roman" w:cs="Times New Roman"/>
                <w:sz w:val="24"/>
                <w:szCs w:val="24"/>
              </w:rPr>
              <w:t>МО «Чародинский район»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4579DF" w:rsidRDefault="004579DF" w:rsidP="0045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DF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1C0">
              <w:rPr>
                <w:rFonts w:ascii="Times New Roman" w:hAnsi="Times New Roman" w:cs="Times New Roman"/>
                <w:sz w:val="24"/>
                <w:szCs w:val="24"/>
              </w:rPr>
              <w:t>мини трактор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уборки снега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4E21C0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0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4E21C0" w:rsidRPr="004E21C0">
              <w:rPr>
                <w:rFonts w:ascii="Times New Roman" w:hAnsi="Times New Roman" w:cs="Times New Roman"/>
                <w:sz w:val="24"/>
                <w:szCs w:val="24"/>
              </w:rPr>
              <w:t xml:space="preserve">. Чародинский район, </w:t>
            </w:r>
            <w:r w:rsidR="006B7E73" w:rsidRPr="004E21C0">
              <w:rPr>
                <w:rFonts w:ascii="Times New Roman" w:hAnsi="Times New Roman" w:cs="Times New Roman"/>
                <w:sz w:val="24"/>
                <w:szCs w:val="24"/>
              </w:rPr>
              <w:t>с. Цуриб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B3" w:rsidRDefault="002138B3" w:rsidP="00B452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1-1Y</w:t>
            </w: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A1" w:rsidTr="00B83CA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B83CAF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AF">
              <w:rPr>
                <w:rFonts w:ascii="Times New Roman" w:hAnsi="Times New Roman" w:cs="Times New Roman"/>
                <w:sz w:val="24"/>
                <w:szCs w:val="24"/>
              </w:rPr>
              <w:t>МО «Чародинский район»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976B35" w:rsidRDefault="00B8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35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976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3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76E31" w:rsidRPr="00976B35">
              <w:rPr>
                <w:rFonts w:ascii="Times New Roman" w:hAnsi="Times New Roman" w:cs="Times New Roman"/>
                <w:sz w:val="24"/>
                <w:szCs w:val="24"/>
              </w:rPr>
              <w:t>перевозки</w:t>
            </w:r>
            <w:r w:rsidR="00880D55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D76E31">
              <w:rPr>
                <w:rFonts w:ascii="Times New Roman" w:hAnsi="Times New Roman" w:cs="Times New Roman"/>
                <w:sz w:val="24"/>
                <w:szCs w:val="24"/>
              </w:rPr>
              <w:t>, ООО «Завод АЛАБУГА»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D76E31" w:rsidRDefault="00D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31">
              <w:rPr>
                <w:rFonts w:ascii="Times New Roman" w:hAnsi="Times New Roman" w:cs="Times New Roman"/>
                <w:sz w:val="24"/>
                <w:szCs w:val="24"/>
              </w:rPr>
              <w:t xml:space="preserve">РД. Чародинский район, </w:t>
            </w:r>
            <w:r w:rsidR="00B45212" w:rsidRPr="00D76E31">
              <w:rPr>
                <w:rFonts w:ascii="Times New Roman" w:hAnsi="Times New Roman" w:cs="Times New Roman"/>
                <w:sz w:val="24"/>
                <w:szCs w:val="24"/>
              </w:rPr>
              <w:t>с. Цуриб</w:t>
            </w: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Default="00B4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</w:tbl>
    <w:p w:rsidR="002138B3" w:rsidRDefault="002138B3" w:rsidP="002138B3"/>
    <w:p w:rsidR="00BE673D" w:rsidRDefault="00BE673D"/>
    <w:sectPr w:rsidR="00BE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A3"/>
    <w:rsid w:val="001415F1"/>
    <w:rsid w:val="00173996"/>
    <w:rsid w:val="001758EB"/>
    <w:rsid w:val="002138B3"/>
    <w:rsid w:val="0022564C"/>
    <w:rsid w:val="003219C5"/>
    <w:rsid w:val="003628BA"/>
    <w:rsid w:val="00431E4E"/>
    <w:rsid w:val="004579DF"/>
    <w:rsid w:val="004E09CE"/>
    <w:rsid w:val="004E21C0"/>
    <w:rsid w:val="006B7E73"/>
    <w:rsid w:val="008804A1"/>
    <w:rsid w:val="00880D55"/>
    <w:rsid w:val="00922442"/>
    <w:rsid w:val="00976B35"/>
    <w:rsid w:val="009873A3"/>
    <w:rsid w:val="009A6718"/>
    <w:rsid w:val="00B45212"/>
    <w:rsid w:val="00B8341A"/>
    <w:rsid w:val="00B83CAF"/>
    <w:rsid w:val="00BE673D"/>
    <w:rsid w:val="00CD0066"/>
    <w:rsid w:val="00D76E31"/>
    <w:rsid w:val="00E24058"/>
    <w:rsid w:val="00E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B093F-5E4B-46AF-8695-F8E71C65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1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1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12</cp:revision>
  <cp:lastPrinted>2023-11-29T11:38:00Z</cp:lastPrinted>
  <dcterms:created xsi:type="dcterms:W3CDTF">2023-11-23T13:04:00Z</dcterms:created>
  <dcterms:modified xsi:type="dcterms:W3CDTF">2023-12-07T07:56:00Z</dcterms:modified>
</cp:coreProperties>
</file>