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4E7" w:rsidRDefault="009474E7" w:rsidP="009474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Подписан указ о цифровом паспорте</w:t>
      </w:r>
    </w:p>
    <w:p w:rsidR="009474E7" w:rsidRDefault="009474E7" w:rsidP="009474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Согласно Указу Президента РФ от 18.09.2023 N 695</w:t>
      </w:r>
      <w:r>
        <w:rPr>
          <w:rFonts w:ascii="Arial" w:hAnsi="Arial" w:cs="Arial"/>
          <w:color w:val="666666"/>
        </w:rPr>
        <w:br/>
        <w:t xml:space="preserve">"О представлении сведений, содержащихся в документах, удостоверяющих личность гражданина Российской Федерации, с использованием информационных технологий" представление гражданами сведений, содержащихся в документах, удостоверяющих личность гражданина РФ, либо иных документах, выданных гражданам госорганами, в электронной форме с использованием мобильного приложения Единого портала </w:t>
      </w:r>
      <w:proofErr w:type="spellStart"/>
      <w:r>
        <w:rPr>
          <w:rFonts w:ascii="Arial" w:hAnsi="Arial" w:cs="Arial"/>
          <w:color w:val="666666"/>
        </w:rPr>
        <w:t>госуслуг</w:t>
      </w:r>
      <w:proofErr w:type="spellEnd"/>
      <w:r>
        <w:rPr>
          <w:rFonts w:ascii="Arial" w:hAnsi="Arial" w:cs="Arial"/>
          <w:color w:val="666666"/>
        </w:rPr>
        <w:t>, приравнивается в случаях, определенных Правительством по согласованию с ФСБ, к предъявлению указанных документов.</w:t>
      </w:r>
    </w:p>
    <w:p w:rsidR="002C5E65" w:rsidRDefault="002C5E65">
      <w:bookmarkStart w:id="0" w:name="_GoBack"/>
      <w:bookmarkEnd w:id="0"/>
    </w:p>
    <w:sectPr w:rsidR="002C5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EFC"/>
    <w:rsid w:val="002C5E65"/>
    <w:rsid w:val="00721EFC"/>
    <w:rsid w:val="0094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BFA68-182C-4356-AC93-82EF8B5E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74E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74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9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2023-10-19T08:09:00Z</dcterms:created>
  <dcterms:modified xsi:type="dcterms:W3CDTF">2023-10-19T08:09:00Z</dcterms:modified>
</cp:coreProperties>
</file>