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EC" w:rsidRDefault="009725EC" w:rsidP="00972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DD5AE0" wp14:editId="3CF44753">
            <wp:simplePos x="0" y="0"/>
            <wp:positionH relativeFrom="margin">
              <wp:posOffset>2813050</wp:posOffset>
            </wp:positionH>
            <wp:positionV relativeFrom="margin">
              <wp:posOffset>-454025</wp:posOffset>
            </wp:positionV>
            <wp:extent cx="741680" cy="741680"/>
            <wp:effectExtent l="0" t="0" r="1270" b="1270"/>
            <wp:wrapSquare wrapText="bothSides"/>
            <wp:docPr id="228009005" name="Рисунок 228009005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</w:p>
    <w:p w:rsidR="009725EC" w:rsidRDefault="009725EC" w:rsidP="009725EC">
      <w:pPr>
        <w:jc w:val="both"/>
        <w:rPr>
          <w:rFonts w:ascii="Times New Roman" w:hAnsi="Times New Roman"/>
          <w:sz w:val="28"/>
          <w:szCs w:val="28"/>
        </w:rPr>
      </w:pPr>
    </w:p>
    <w:p w:rsidR="009725EC" w:rsidRPr="00E64E68" w:rsidRDefault="009725EC" w:rsidP="009725E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</w:t>
      </w:r>
    </w:p>
    <w:p w:rsidR="009725EC" w:rsidRPr="006E0B25" w:rsidRDefault="009725EC" w:rsidP="009725EC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9725EC" w:rsidRPr="006E0B25" w:rsidRDefault="009725EC" w:rsidP="009725EC">
      <w:pPr>
        <w:spacing w:after="0" w:line="240" w:lineRule="auto"/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9725EC" w:rsidRPr="006E0B25" w:rsidRDefault="009725EC" w:rsidP="009725EC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9725EC" w:rsidRPr="009725EC" w:rsidRDefault="009725EC" w:rsidP="009725EC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9725E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725EC" w:rsidRPr="009725EC" w:rsidRDefault="009725EC" w:rsidP="00435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25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25EC">
        <w:rPr>
          <w:rFonts w:ascii="Times New Roman" w:hAnsi="Times New Roman" w:cs="Times New Roman"/>
          <w:sz w:val="24"/>
          <w:szCs w:val="24"/>
        </w:rPr>
        <w:t xml:space="preserve"> 8 июня 2015 г. №52</w:t>
      </w:r>
    </w:p>
    <w:p w:rsidR="009725EC" w:rsidRPr="009725EC" w:rsidRDefault="009725EC" w:rsidP="00435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25EC">
        <w:rPr>
          <w:rFonts w:ascii="Times New Roman" w:hAnsi="Times New Roman" w:cs="Times New Roman"/>
          <w:sz w:val="24"/>
          <w:szCs w:val="24"/>
        </w:rPr>
        <w:t>с.Цуриб</w:t>
      </w:r>
      <w:proofErr w:type="spellEnd"/>
    </w:p>
    <w:p w:rsidR="009725EC" w:rsidRDefault="009725EC" w:rsidP="00435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0A4" w:rsidRDefault="004350A4" w:rsidP="00435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A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сроках применения взысканий к муниципальным служащим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«Чародинский район»</w:t>
      </w:r>
      <w:r w:rsidRPr="004350A4">
        <w:rPr>
          <w:rFonts w:ascii="Times New Roman" w:hAnsi="Times New Roman" w:cs="Times New Roman"/>
          <w:b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350A4" w:rsidRDefault="004350A4" w:rsidP="004350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50A4" w:rsidRDefault="004350A4" w:rsidP="00717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4350A4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г. № 273-ФЗ «О противодействии коррупции», статьей 27.1 Федерального закона от 02.03.2007 № 25-ФЗ «О муниципальной службе в Российской Федерации» (далее - Федеральный закон от 02.03.2007 № 25-ФЗ), статьей 193 Трудового кодекса РФ, Законом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от 7 апреля 2009 г. №21 «О противодействии коррупции», </w:t>
      </w:r>
      <w:r w:rsidRPr="004350A4">
        <w:rPr>
          <w:rFonts w:ascii="Times New Roman" w:hAnsi="Times New Roman" w:cs="Times New Roman"/>
          <w:sz w:val="28"/>
          <w:szCs w:val="28"/>
        </w:rPr>
        <w:t>Администрация</w:t>
      </w:r>
      <w:r w:rsidRPr="0043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0A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«Чародинский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Pr="004350A4">
        <w:rPr>
          <w:rFonts w:ascii="Times New Roman" w:hAnsi="Times New Roman" w:cs="Times New Roman"/>
          <w:b/>
          <w:sz w:val="28"/>
          <w:szCs w:val="28"/>
        </w:rPr>
        <w:t>»</w:t>
      </w:r>
      <w:r w:rsidR="006175D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175D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350A4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  <w:r w:rsidRPr="0043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DC" w:rsidRDefault="004350A4" w:rsidP="00717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>1. Утвердить Положение о порядке и сроках применения взысканий к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 служащим Администрации </w:t>
      </w:r>
      <w:r w:rsidRPr="00435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«Чародинский район»</w:t>
      </w:r>
      <w:r w:rsidRPr="004350A4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</w:t>
      </w:r>
      <w:r w:rsidR="00717EDC">
        <w:rPr>
          <w:rFonts w:ascii="Times New Roman" w:hAnsi="Times New Roman" w:cs="Times New Roman"/>
          <w:sz w:val="28"/>
          <w:szCs w:val="28"/>
        </w:rPr>
        <w:t>йствия коррупции (прилагается).</w:t>
      </w:r>
    </w:p>
    <w:p w:rsidR="00717EDC" w:rsidRDefault="00717EDC" w:rsidP="00717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2. </w:t>
      </w:r>
      <w:r w:rsidR="00A3411F">
        <w:rPr>
          <w:rFonts w:ascii="Times New Roman" w:hAnsi="Times New Roman" w:cs="Times New Roman"/>
          <w:sz w:val="28"/>
          <w:szCs w:val="28"/>
        </w:rPr>
        <w:t xml:space="preserve">Ответственному должностному лицу по вопросам противодействия коррупции 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Администрации </w:t>
      </w:r>
      <w:r w:rsidR="00A3411F">
        <w:rPr>
          <w:rFonts w:ascii="Times New Roman" w:hAnsi="Times New Roman" w:cs="Times New Roman"/>
          <w:sz w:val="28"/>
          <w:szCs w:val="28"/>
        </w:rPr>
        <w:t xml:space="preserve"> </w:t>
      </w:r>
      <w:r w:rsidR="00A341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«Чародинский район»</w:t>
      </w:r>
      <w:r w:rsidR="00A3411F" w:rsidRPr="004350A4">
        <w:rPr>
          <w:rFonts w:ascii="Times New Roman" w:hAnsi="Times New Roman" w:cs="Times New Roman"/>
          <w:sz w:val="28"/>
          <w:szCs w:val="28"/>
        </w:rPr>
        <w:t xml:space="preserve"> </w:t>
      </w:r>
      <w:r w:rsidR="00A3411F">
        <w:rPr>
          <w:rFonts w:ascii="Times New Roman" w:hAnsi="Times New Roman" w:cs="Times New Roman"/>
          <w:sz w:val="28"/>
          <w:szCs w:val="28"/>
        </w:rPr>
        <w:t>с вышеуказанным документом.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DC" w:rsidRDefault="004350A4" w:rsidP="00717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A3411F" w:rsidRPr="004350A4">
        <w:rPr>
          <w:rFonts w:ascii="Times New Roman" w:hAnsi="Times New Roman" w:cs="Times New Roman"/>
          <w:sz w:val="28"/>
          <w:szCs w:val="28"/>
        </w:rPr>
        <w:t xml:space="preserve">администрациям </w:t>
      </w:r>
      <w:r w:rsidR="00A341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50A4">
        <w:rPr>
          <w:rFonts w:ascii="Times New Roman" w:hAnsi="Times New Roman" w:cs="Times New Roman"/>
          <w:sz w:val="28"/>
          <w:szCs w:val="28"/>
        </w:rPr>
        <w:t xml:space="preserve"> сельских поселений разработать и утвердить аналогичные документы. </w:t>
      </w:r>
    </w:p>
    <w:p w:rsidR="00A3411F" w:rsidRDefault="004350A4" w:rsidP="00A3411F">
      <w:pPr>
        <w:ind w:right="-1" w:firstLine="284"/>
        <w:jc w:val="both"/>
        <w:rPr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4. </w:t>
      </w:r>
      <w:r w:rsidR="00A3411F" w:rsidRPr="00FA65B1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районной газете «</w:t>
      </w:r>
      <w:proofErr w:type="spellStart"/>
      <w:r w:rsidR="00A3411F" w:rsidRPr="00FA65B1">
        <w:rPr>
          <w:rFonts w:ascii="Times New Roman" w:hAnsi="Times New Roman"/>
          <w:color w:val="000000"/>
          <w:sz w:val="28"/>
          <w:szCs w:val="28"/>
        </w:rPr>
        <w:t>Чарада</w:t>
      </w:r>
      <w:proofErr w:type="spellEnd"/>
      <w:r w:rsidR="00A3411F" w:rsidRPr="00FA65B1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муниципального образования «Чародинский район» </w:t>
      </w:r>
      <w:r w:rsidR="00A3411F" w:rsidRPr="00FA65B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A3411F" w:rsidRPr="0072345B">
        <w:rPr>
          <w:sz w:val="28"/>
          <w:szCs w:val="28"/>
        </w:rPr>
        <w:t>.</w:t>
      </w:r>
    </w:p>
    <w:p w:rsidR="004350A4" w:rsidRDefault="00A3411F" w:rsidP="00717E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1F" w:rsidRDefault="00A3411F" w:rsidP="00A3411F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Глава Администрации</w:t>
      </w:r>
    </w:p>
    <w:p w:rsidR="00A3411F" w:rsidRDefault="00A3411F" w:rsidP="00A3411F">
      <w:pPr>
        <w:pStyle w:val="a3"/>
        <w:spacing w:before="0" w:beforeAutospacing="0" w:after="0" w:afterAutospacing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образования</w:t>
      </w:r>
    </w:p>
    <w:p w:rsidR="00A3411F" w:rsidRDefault="00A3411F" w:rsidP="00A3411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 «Чародинский </w:t>
      </w:r>
      <w:proofErr w:type="gramStart"/>
      <w:r>
        <w:rPr>
          <w:b/>
          <w:bCs/>
          <w:color w:val="000000"/>
          <w:sz w:val="28"/>
          <w:szCs w:val="28"/>
        </w:rPr>
        <w:t>район»   </w:t>
      </w:r>
      <w:proofErr w:type="gramEnd"/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                    М.А. Магомедов </w:t>
      </w:r>
    </w:p>
    <w:p w:rsidR="00A3411F" w:rsidRPr="00F7080A" w:rsidRDefault="00A3411F" w:rsidP="00A3411F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08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Утверждено</w:t>
      </w:r>
    </w:p>
    <w:p w:rsidR="00A3411F" w:rsidRPr="00A3411F" w:rsidRDefault="00A3411F" w:rsidP="00A3411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411F">
        <w:rPr>
          <w:rFonts w:ascii="Times New Roman" w:hAnsi="Times New Roman" w:cs="Times New Roman"/>
          <w:sz w:val="24"/>
          <w:szCs w:val="24"/>
        </w:rPr>
        <w:t>постановление</w:t>
      </w:r>
      <w:r w:rsidR="00F708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3411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411F" w:rsidRPr="00A3411F" w:rsidRDefault="00A3411F" w:rsidP="00A3411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41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3411F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3411F" w:rsidRPr="00A3411F" w:rsidRDefault="00A3411F" w:rsidP="00A3411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3411F">
        <w:rPr>
          <w:rFonts w:ascii="Times New Roman" w:hAnsi="Times New Roman" w:cs="Times New Roman"/>
          <w:sz w:val="24"/>
          <w:szCs w:val="24"/>
        </w:rPr>
        <w:t>«Чародинский район»</w:t>
      </w:r>
    </w:p>
    <w:p w:rsidR="00A3411F" w:rsidRPr="00A3411F" w:rsidRDefault="009725EC" w:rsidP="00A3411F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3411F" w:rsidRPr="00A3411F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8.06.2015 г. №52</w:t>
      </w:r>
    </w:p>
    <w:p w:rsidR="00F7080A" w:rsidRPr="00F7080A" w:rsidRDefault="004350A4" w:rsidP="00F70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080A" w:rsidRDefault="004350A4" w:rsidP="00F708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50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350A4">
        <w:rPr>
          <w:rFonts w:ascii="Times New Roman" w:hAnsi="Times New Roman" w:cs="Times New Roman"/>
          <w:sz w:val="28"/>
          <w:szCs w:val="28"/>
        </w:rPr>
        <w:t xml:space="preserve"> порядке и сроках применения взысканий к муниципальным служащим Администрации </w:t>
      </w:r>
      <w:r w:rsidR="00F7080A">
        <w:rPr>
          <w:rFonts w:ascii="Times New Roman" w:hAnsi="Times New Roman" w:cs="Times New Roman"/>
          <w:sz w:val="28"/>
          <w:szCs w:val="28"/>
        </w:rPr>
        <w:t xml:space="preserve"> </w:t>
      </w:r>
      <w:r w:rsidRPr="00435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080A">
        <w:rPr>
          <w:rFonts w:ascii="Times New Roman" w:hAnsi="Times New Roman" w:cs="Times New Roman"/>
          <w:sz w:val="28"/>
          <w:szCs w:val="28"/>
        </w:rPr>
        <w:t>образования «Чародинский район»</w:t>
      </w:r>
      <w:r w:rsidRPr="004350A4">
        <w:rPr>
          <w:rFonts w:ascii="Times New Roman" w:hAnsi="Times New Roman" w:cs="Times New Roman"/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7080A" w:rsidRDefault="00F7080A" w:rsidP="00F708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и сроки применения взысканий, предусмотренных статьями 14.1, 15 и 27 Федерального закона от 02.03.2007 № 25-ФЗ за несоблюдение муниципальным служащим Администрации </w:t>
      </w:r>
      <w:r w:rsidR="00F7080A" w:rsidRPr="00435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080A">
        <w:rPr>
          <w:rFonts w:ascii="Times New Roman" w:hAnsi="Times New Roman" w:cs="Times New Roman"/>
          <w:sz w:val="28"/>
          <w:szCs w:val="28"/>
        </w:rPr>
        <w:t>образования «Чародинский район»</w:t>
      </w:r>
      <w:r w:rsidR="00F7080A" w:rsidRPr="004350A4">
        <w:rPr>
          <w:rFonts w:ascii="Times New Roman" w:hAnsi="Times New Roman" w:cs="Times New Roman"/>
          <w:sz w:val="28"/>
          <w:szCs w:val="28"/>
        </w:rPr>
        <w:t xml:space="preserve"> </w:t>
      </w:r>
      <w:r w:rsidRPr="004350A4">
        <w:rPr>
          <w:rFonts w:ascii="Times New Roman" w:hAnsi="Times New Roman" w:cs="Times New Roman"/>
          <w:sz w:val="28"/>
          <w:szCs w:val="28"/>
        </w:rPr>
        <w:t>(далее —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— взыскания).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структурные подразделения Администрации </w:t>
      </w:r>
      <w:r w:rsidR="00F7080A" w:rsidRPr="004350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080A">
        <w:rPr>
          <w:rFonts w:ascii="Times New Roman" w:hAnsi="Times New Roman" w:cs="Times New Roman"/>
          <w:sz w:val="28"/>
          <w:szCs w:val="28"/>
        </w:rPr>
        <w:t>образования «Чародинский район»</w:t>
      </w:r>
      <w:r w:rsidRPr="004350A4">
        <w:rPr>
          <w:rFonts w:ascii="Times New Roman" w:hAnsi="Times New Roman" w:cs="Times New Roman"/>
          <w:sz w:val="28"/>
          <w:szCs w:val="28"/>
        </w:rPr>
        <w:t xml:space="preserve">, являющиеся юридическими лицами. 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</w:t>
      </w:r>
      <w:r w:rsidR="00F7080A">
        <w:rPr>
          <w:rFonts w:ascii="Times New Roman" w:hAnsi="Times New Roman" w:cs="Times New Roman"/>
          <w:sz w:val="28"/>
          <w:szCs w:val="28"/>
        </w:rPr>
        <w:t>: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- непринятие мер по предотвращению или урегулированию конфликта интересов муниципальным служащим, являющимся руководителем, в случае возникновения у подчиненного ему муниципального служащего личной заинтересованности, которая приводит или может привести к конфликту интересов; 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 </w:t>
      </w:r>
    </w:p>
    <w:p w:rsidR="00F7080A" w:rsidRDefault="00F7080A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0A4" w:rsidRPr="004350A4">
        <w:rPr>
          <w:rFonts w:ascii="Times New Roman" w:hAnsi="Times New Roman" w:cs="Times New Roman"/>
          <w:sz w:val="28"/>
          <w:szCs w:val="28"/>
        </w:rPr>
        <w:t>. 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Федеральным законом от 02.03.2007 № 25-ФЗ, Федеральным законом от 25.12.2008 № 273-ФЗ «О противодействии коррупции» и другими федеральными законами, налагаются взыскания, предусмотренные статьей 27 Федерального закона от 02.03.2007 № 25-ФЗ: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 - замечание; 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lastRenderedPageBreak/>
        <w:t xml:space="preserve">- выговор; </w:t>
      </w:r>
    </w:p>
    <w:p w:rsidR="00F7080A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- увольнение с муниципальной службы по соответствующим основаниям. </w:t>
      </w:r>
    </w:p>
    <w:p w:rsidR="00F7080A" w:rsidRDefault="00F7080A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 </w:t>
      </w:r>
    </w:p>
    <w:p w:rsidR="009B6E27" w:rsidRDefault="00F7080A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предусмотренном Указом </w:t>
      </w:r>
      <w:r w:rsidR="009B6E27">
        <w:rPr>
          <w:rFonts w:ascii="Times New Roman" w:hAnsi="Times New Roman" w:cs="Times New Roman"/>
          <w:sz w:val="28"/>
          <w:szCs w:val="28"/>
        </w:rPr>
        <w:t>Президента Республики Дагестан от 14.01.2010 №1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представляемых гражданами Российской Федерации, претендующими на замещение должностей </w:t>
      </w:r>
      <w:r w:rsidR="009B6E27">
        <w:rPr>
          <w:rFonts w:ascii="Times New Roman" w:hAnsi="Times New Roman" w:cs="Times New Roman"/>
          <w:sz w:val="28"/>
          <w:szCs w:val="28"/>
        </w:rPr>
        <w:t>гражданской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9B6E27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9B6E27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9B6E27">
        <w:rPr>
          <w:rFonts w:ascii="Times New Roman" w:hAnsi="Times New Roman" w:cs="Times New Roman"/>
          <w:sz w:val="28"/>
          <w:szCs w:val="28"/>
        </w:rPr>
        <w:t xml:space="preserve">гражданскими 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поведению». </w:t>
      </w:r>
    </w:p>
    <w:p w:rsidR="009B6E27" w:rsidRDefault="009B6E27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Проверка информации о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проводится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по вопросам противодействия коррупции Администрации МО «Чародинский район» </w:t>
      </w:r>
      <w:r w:rsidR="004350A4" w:rsidRPr="004350A4">
        <w:rPr>
          <w:rFonts w:ascii="Times New Roman" w:hAnsi="Times New Roman" w:cs="Times New Roman"/>
          <w:sz w:val="28"/>
          <w:szCs w:val="28"/>
        </w:rPr>
        <w:t>в месячный срок с момента поступления информации.</w:t>
      </w:r>
    </w:p>
    <w:p w:rsidR="009B6E27" w:rsidRDefault="009B6E27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по вопросам противодействия </w:t>
      </w:r>
      <w:r w:rsidR="009725EC">
        <w:rPr>
          <w:rFonts w:ascii="Times New Roman" w:hAnsi="Times New Roman" w:cs="Times New Roman"/>
          <w:sz w:val="28"/>
          <w:szCs w:val="28"/>
        </w:rPr>
        <w:t>коррупции составляется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9B6E27" w:rsidRDefault="009B6E27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4350A4" w:rsidRPr="004350A4">
        <w:rPr>
          <w:rFonts w:ascii="Times New Roman" w:hAnsi="Times New Roman" w:cs="Times New Roman"/>
          <w:sz w:val="28"/>
          <w:szCs w:val="28"/>
        </w:rPr>
        <w:t>. Взыскания, предусмотренные статьями 14.1, 15 и 27 Федерального закона от 02.03.2007 № 25-ФЗ, применяются представителем нанимателя (работодателем) на основании:</w:t>
      </w:r>
    </w:p>
    <w:p w:rsidR="009B6E27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0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350A4">
        <w:rPr>
          <w:rFonts w:ascii="Times New Roman" w:hAnsi="Times New Roman" w:cs="Times New Roman"/>
          <w:sz w:val="28"/>
          <w:szCs w:val="28"/>
        </w:rPr>
        <w:t xml:space="preserve">) доклада о результатах проверки; </w:t>
      </w:r>
    </w:p>
    <w:p w:rsidR="009B6E27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0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350A4">
        <w:rPr>
          <w:rFonts w:ascii="Times New Roman" w:hAnsi="Times New Roman" w:cs="Times New Roman"/>
          <w:sz w:val="28"/>
          <w:szCs w:val="28"/>
        </w:rPr>
        <w:t>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направлялся в комиссии;</w:t>
      </w:r>
    </w:p>
    <w:p w:rsidR="009B6E27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0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50A4">
        <w:rPr>
          <w:rFonts w:ascii="Times New Roman" w:hAnsi="Times New Roman" w:cs="Times New Roman"/>
          <w:sz w:val="28"/>
          <w:szCs w:val="28"/>
        </w:rPr>
        <w:t xml:space="preserve">) объяснений муниципального служащего; </w:t>
      </w:r>
    </w:p>
    <w:p w:rsidR="009B6E27" w:rsidRDefault="004350A4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0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50A4">
        <w:rPr>
          <w:rFonts w:ascii="Times New Roman" w:hAnsi="Times New Roman" w:cs="Times New Roman"/>
          <w:sz w:val="28"/>
          <w:szCs w:val="28"/>
        </w:rPr>
        <w:t xml:space="preserve">) иных материалов. </w:t>
      </w:r>
    </w:p>
    <w:p w:rsidR="009725EC" w:rsidRDefault="009B6E27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(бездействии) муниципального служащего коррупционного правонарушения принимает решение о применении взыскания за коррупционное правонарушение с указанием конкретного вида взыскания. В указанный срок не включается периоды временной нетрудоспособности муниципального служащего, пребывания его в </w:t>
      </w:r>
      <w:r w:rsidR="004350A4" w:rsidRPr="004350A4">
        <w:rPr>
          <w:rFonts w:ascii="Times New Roman" w:hAnsi="Times New Roman" w:cs="Times New Roman"/>
          <w:sz w:val="28"/>
          <w:szCs w:val="28"/>
        </w:rPr>
        <w:lastRenderedPageBreak/>
        <w:t xml:space="preserve">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 </w:t>
      </w:r>
    </w:p>
    <w:p w:rsidR="009725EC" w:rsidRDefault="009725EC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9725EC" w:rsidRDefault="009725EC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50A4" w:rsidRPr="004350A4">
        <w:rPr>
          <w:rFonts w:ascii="Times New Roman" w:hAnsi="Times New Roman" w:cs="Times New Roman"/>
          <w:sz w:val="28"/>
          <w:szCs w:val="28"/>
        </w:rPr>
        <w:t xml:space="preserve"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25-ФЗ. </w:t>
      </w:r>
    </w:p>
    <w:p w:rsidR="009725EC" w:rsidRDefault="009725EC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50A4" w:rsidRPr="004350A4">
        <w:rPr>
          <w:rFonts w:ascii="Times New Roman" w:hAnsi="Times New Roman" w:cs="Times New Roman"/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акта.</w:t>
      </w:r>
    </w:p>
    <w:p w:rsidR="00993221" w:rsidRPr="004350A4" w:rsidRDefault="009725EC" w:rsidP="00F708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4350A4" w:rsidRPr="004350A4">
        <w:rPr>
          <w:rFonts w:ascii="Times New Roman" w:hAnsi="Times New Roman" w:cs="Times New Roman"/>
          <w:sz w:val="28"/>
          <w:szCs w:val="28"/>
        </w:rPr>
        <w:t>. Взыскание за коррупционные правонарушения муниципальный служащий вправе обжаловать в судебном порядке</w:t>
      </w:r>
      <w:bookmarkEnd w:id="0"/>
    </w:p>
    <w:sectPr w:rsidR="00993221" w:rsidRPr="004350A4" w:rsidSect="004350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A4"/>
    <w:rsid w:val="003154DC"/>
    <w:rsid w:val="004350A4"/>
    <w:rsid w:val="004703FC"/>
    <w:rsid w:val="006175D1"/>
    <w:rsid w:val="00717EDC"/>
    <w:rsid w:val="009725EC"/>
    <w:rsid w:val="00993221"/>
    <w:rsid w:val="009B6E27"/>
    <w:rsid w:val="00A3411F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82D7B-8CA2-45F4-B7C6-0040F407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A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2022-11-02T13:20:00Z</dcterms:created>
  <dcterms:modified xsi:type="dcterms:W3CDTF">2022-11-02T15:00:00Z</dcterms:modified>
</cp:coreProperties>
</file>