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5C" w:rsidRPr="00325469" w:rsidRDefault="002C725C" w:rsidP="00E3445C">
      <w:pPr>
        <w:jc w:val="both"/>
        <w:rPr>
          <w:sz w:val="28"/>
          <w:szCs w:val="28"/>
        </w:rPr>
      </w:pPr>
      <w:bookmarkStart w:id="0" w:name="_GoBack"/>
    </w:p>
    <w:p w:rsidR="00045B53" w:rsidRPr="004E1399" w:rsidRDefault="005A030E" w:rsidP="00045B53">
      <w:pPr>
        <w:pStyle w:val="ac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F13282">
        <w:rPr>
          <w:color w:val="000000" w:themeColor="text1"/>
          <w:sz w:val="28"/>
          <w:szCs w:val="28"/>
        </w:rPr>
        <w:t>Уголовная ответственность за вовлечение несовершеннолетнего в совершение преступления</w:t>
      </w:r>
    </w:p>
    <w:bookmarkEnd w:id="0"/>
    <w:p w:rsidR="005A030E" w:rsidRDefault="005A030E" w:rsidP="00045B53">
      <w:pPr>
        <w:pStyle w:val="ac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04781" w:rsidRPr="00F13282" w:rsidRDefault="00404781" w:rsidP="00404781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Вовлечение</w:t>
      </w:r>
      <w:r w:rsidR="002776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несовершеннолетнего</w:t>
      </w:r>
      <w:r w:rsidR="002776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27761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совершени</w:t>
      </w:r>
      <w:r w:rsidR="00277617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преступления представляет собой подстрекательство. В том случае, когда субъектом вовлечения является взрослое лицо, законодатель счел выделить его в самостоятельный состав преступления.</w:t>
      </w:r>
    </w:p>
    <w:p w:rsidR="005A030E" w:rsidRDefault="005A030E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13282">
        <w:rPr>
          <w:color w:val="000000" w:themeColor="text1"/>
          <w:sz w:val="28"/>
          <w:szCs w:val="28"/>
        </w:rPr>
        <w:t>Уголовная ответственность за вовлечение несовершеннолетнего в соверше</w:t>
      </w:r>
      <w:r w:rsidR="00404781">
        <w:rPr>
          <w:color w:val="000000" w:themeColor="text1"/>
          <w:sz w:val="28"/>
          <w:szCs w:val="28"/>
        </w:rPr>
        <w:t>ние преступления предусмотрена</w:t>
      </w:r>
      <w:r w:rsidRPr="00F13282">
        <w:rPr>
          <w:color w:val="000000" w:themeColor="text1"/>
          <w:sz w:val="28"/>
          <w:szCs w:val="28"/>
        </w:rPr>
        <w:t xml:space="preserve"> ст.150 УК РФ.</w:t>
      </w:r>
    </w:p>
    <w:p w:rsidR="005A030E" w:rsidRPr="00F13282" w:rsidRDefault="00404781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Общественная о</w:t>
      </w:r>
      <w:r w:rsidR="005A030E" w:rsidRPr="00F13282">
        <w:rPr>
          <w:color w:val="000000" w:themeColor="text1"/>
          <w:sz w:val="28"/>
          <w:szCs w:val="28"/>
        </w:rPr>
        <w:t>пасност</w:t>
      </w:r>
      <w:r>
        <w:rPr>
          <w:color w:val="000000" w:themeColor="text1"/>
          <w:sz w:val="28"/>
          <w:szCs w:val="28"/>
        </w:rPr>
        <w:t xml:space="preserve">ь вовлечения несовершеннолетних в преступную деятельность заключается в том, что нарушается  </w:t>
      </w:r>
      <w:r w:rsidR="005A030E" w:rsidRPr="00F13282">
        <w:rPr>
          <w:color w:val="000000" w:themeColor="text1"/>
          <w:sz w:val="28"/>
          <w:szCs w:val="28"/>
        </w:rPr>
        <w:t xml:space="preserve">естественный ход воспитания отдельного несовершеннолетнего, </w:t>
      </w:r>
      <w:r>
        <w:rPr>
          <w:color w:val="000000" w:themeColor="text1"/>
          <w:sz w:val="28"/>
          <w:szCs w:val="28"/>
        </w:rPr>
        <w:t>негативно сказываясь н</w:t>
      </w:r>
      <w:r w:rsidR="005A030E" w:rsidRPr="00F13282">
        <w:rPr>
          <w:color w:val="000000" w:themeColor="text1"/>
          <w:sz w:val="28"/>
          <w:szCs w:val="28"/>
        </w:rPr>
        <w:t>а состоянии общества</w:t>
      </w:r>
      <w:r>
        <w:rPr>
          <w:color w:val="000000" w:themeColor="text1"/>
          <w:sz w:val="28"/>
          <w:szCs w:val="28"/>
        </w:rPr>
        <w:t xml:space="preserve"> в целом</w:t>
      </w:r>
      <w:r w:rsidR="005A030E" w:rsidRPr="00F1328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поскольку подростки</w:t>
      </w:r>
      <w:r w:rsidR="005A030E" w:rsidRPr="00F132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наиболее подвержены</w:t>
      </w:r>
      <w:r w:rsidR="005A030E" w:rsidRPr="00F13282">
        <w:rPr>
          <w:color w:val="000000" w:themeColor="text1"/>
          <w:sz w:val="28"/>
          <w:szCs w:val="28"/>
        </w:rPr>
        <w:t xml:space="preserve"> постороннему влиянию</w:t>
      </w:r>
      <w:r>
        <w:rPr>
          <w:color w:val="000000" w:themeColor="text1"/>
          <w:sz w:val="28"/>
          <w:szCs w:val="28"/>
        </w:rPr>
        <w:t xml:space="preserve"> и рецидивным проявлениям в поведении</w:t>
      </w:r>
      <w:r w:rsidR="005A030E" w:rsidRPr="00F13282">
        <w:rPr>
          <w:color w:val="000000" w:themeColor="text1"/>
          <w:sz w:val="28"/>
          <w:szCs w:val="28"/>
        </w:rPr>
        <w:t>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13282">
        <w:rPr>
          <w:color w:val="000000" w:themeColor="text1"/>
          <w:sz w:val="28"/>
          <w:szCs w:val="28"/>
        </w:rPr>
        <w:t>Способами вовлечения несовершеннолетнего в совершение преступления являются: обещания, обман, угрозы или иные способы.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Обещания – </w:t>
      </w:r>
      <w:r w:rsidRPr="00F1328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F13282">
        <w:rPr>
          <w:color w:val="000000" w:themeColor="text1"/>
          <w:sz w:val="28"/>
          <w:szCs w:val="28"/>
          <w:shd w:val="clear" w:color="auto" w:fill="FFFFFF"/>
        </w:rPr>
        <w:t>это обязательства виновного предоставить несовершеннолетнему какие</w:t>
      </w:r>
      <w:r w:rsidR="00404781">
        <w:rPr>
          <w:color w:val="000000" w:themeColor="text1"/>
          <w:sz w:val="28"/>
          <w:szCs w:val="28"/>
          <w:shd w:val="clear" w:color="auto" w:fill="FFFFFF"/>
        </w:rPr>
        <w:t>-</w:t>
      </w:r>
      <w:r w:rsidRPr="00F13282">
        <w:rPr>
          <w:color w:val="000000" w:themeColor="text1"/>
          <w:sz w:val="28"/>
          <w:szCs w:val="28"/>
          <w:shd w:val="clear" w:color="auto" w:fill="FFFFFF"/>
        </w:rPr>
        <w:t>либо блага, выгоды за участие в соверше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нии преступления, например, вознаградить, оказать какую-либо услугу ему или его близким, простить долг, посодействовать в ре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шении каких-либо вопросов, оказать покровительство и т.д.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3282">
        <w:rPr>
          <w:iCs/>
          <w:color w:val="000000" w:themeColor="text1"/>
          <w:sz w:val="28"/>
          <w:szCs w:val="28"/>
          <w:shd w:val="clear" w:color="auto" w:fill="FFFFFF"/>
        </w:rPr>
        <w:t>Обман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82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82">
        <w:rPr>
          <w:color w:val="000000" w:themeColor="text1"/>
          <w:sz w:val="28"/>
          <w:szCs w:val="28"/>
          <w:shd w:val="clear" w:color="auto" w:fill="FFFFFF"/>
        </w:rPr>
        <w:t>введение несовершеннолетнего в за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блуждение.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3282">
        <w:rPr>
          <w:iCs/>
          <w:color w:val="000000" w:themeColor="text1"/>
          <w:sz w:val="28"/>
          <w:szCs w:val="28"/>
          <w:shd w:val="clear" w:color="auto" w:fill="FFFFFF"/>
        </w:rPr>
        <w:t>Угрозы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82">
        <w:rPr>
          <w:iCs/>
          <w:color w:val="000000" w:themeColor="text1"/>
          <w:sz w:val="28"/>
          <w:szCs w:val="28"/>
          <w:shd w:val="clear" w:color="auto" w:fill="FFFFFF"/>
        </w:rPr>
        <w:t>–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282">
        <w:rPr>
          <w:color w:val="000000" w:themeColor="text1"/>
          <w:sz w:val="28"/>
          <w:szCs w:val="28"/>
          <w:shd w:val="clear" w:color="auto" w:fill="FFFFFF"/>
        </w:rPr>
        <w:t>оказание психического воздействия на несовершен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нолетнего, обещание ущемить какие-либо его интересы, интересы его близких, причинить им вред.</w:t>
      </w:r>
    </w:p>
    <w:p w:rsidR="005A030E" w:rsidRDefault="005A030E" w:rsidP="005A030E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3282">
        <w:rPr>
          <w:color w:val="000000" w:themeColor="text1"/>
          <w:sz w:val="28"/>
          <w:szCs w:val="28"/>
          <w:shd w:val="clear" w:color="auto" w:fill="FFFFFF"/>
        </w:rPr>
        <w:t>Под иным способом понимается любой способ воздействия на несовершенно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летнего, побуждающие его совершить противоправное деяние (уговоры, предложение с уверением в безнаказанности в силу малолетства, злоупотребление доверием, разжигание в под</w:t>
      </w:r>
      <w:r w:rsidRPr="00F13282">
        <w:rPr>
          <w:color w:val="000000" w:themeColor="text1"/>
          <w:sz w:val="28"/>
          <w:szCs w:val="28"/>
          <w:shd w:val="clear" w:color="auto" w:fill="FFFFFF"/>
        </w:rPr>
        <w:softHyphen/>
        <w:t>ростке низменных побуждений и др.).</w:t>
      </w:r>
    </w:p>
    <w:p w:rsidR="00F63731" w:rsidRPr="00F63731" w:rsidRDefault="00F63731" w:rsidP="00F63731">
      <w:pPr>
        <w:pStyle w:val="ac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Часть 2 статьи 150 УК РФ предусматривает уголовную ответственность</w:t>
      </w:r>
      <w:r w:rsidR="00277617">
        <w:rPr>
          <w:color w:val="000000" w:themeColor="text1"/>
          <w:sz w:val="28"/>
          <w:szCs w:val="28"/>
          <w:shd w:val="clear" w:color="auto" w:fill="FFFFFF"/>
        </w:rPr>
        <w:t xml:space="preserve"> за указанные деяния, совершенные</w:t>
      </w:r>
      <w:r w:rsidRPr="00F63731">
        <w:rPr>
          <w:color w:val="000000" w:themeColor="text1"/>
          <w:sz w:val="28"/>
          <w:szCs w:val="28"/>
        </w:rPr>
        <w:t xml:space="preserve"> </w:t>
      </w:r>
      <w:r w:rsidR="00277617">
        <w:rPr>
          <w:color w:val="000000" w:themeColor="text1"/>
          <w:sz w:val="28"/>
          <w:szCs w:val="28"/>
        </w:rPr>
        <w:t>родителями, педагогическими</w:t>
      </w:r>
      <w:r w:rsidRPr="00F13282">
        <w:rPr>
          <w:color w:val="000000" w:themeColor="text1"/>
          <w:sz w:val="28"/>
          <w:szCs w:val="28"/>
        </w:rPr>
        <w:t xml:space="preserve"> </w:t>
      </w:r>
      <w:r w:rsidR="00277617">
        <w:rPr>
          <w:color w:val="000000" w:themeColor="text1"/>
          <w:sz w:val="28"/>
          <w:szCs w:val="28"/>
        </w:rPr>
        <w:t>работниками</w:t>
      </w:r>
      <w:r w:rsidRPr="00F13282">
        <w:rPr>
          <w:color w:val="000000" w:themeColor="text1"/>
          <w:sz w:val="28"/>
          <w:szCs w:val="28"/>
        </w:rPr>
        <w:t xml:space="preserve"> либо ины</w:t>
      </w:r>
      <w:r w:rsidR="00277617">
        <w:rPr>
          <w:color w:val="000000" w:themeColor="text1"/>
          <w:sz w:val="28"/>
          <w:szCs w:val="28"/>
        </w:rPr>
        <w:t>ми</w:t>
      </w:r>
      <w:r w:rsidRPr="00F13282">
        <w:rPr>
          <w:color w:val="000000" w:themeColor="text1"/>
          <w:sz w:val="28"/>
          <w:szCs w:val="28"/>
        </w:rPr>
        <w:t xml:space="preserve"> лиц</w:t>
      </w:r>
      <w:r w:rsidR="00277617">
        <w:rPr>
          <w:color w:val="000000" w:themeColor="text1"/>
          <w:sz w:val="28"/>
          <w:szCs w:val="28"/>
        </w:rPr>
        <w:t>ами</w:t>
      </w:r>
      <w:r w:rsidRPr="00F13282">
        <w:rPr>
          <w:color w:val="000000" w:themeColor="text1"/>
          <w:sz w:val="28"/>
          <w:szCs w:val="28"/>
        </w:rPr>
        <w:t>, на</w:t>
      </w:r>
      <w:r w:rsidR="000D2F1D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котор</w:t>
      </w:r>
      <w:r>
        <w:rPr>
          <w:color w:val="000000" w:themeColor="text1"/>
          <w:sz w:val="28"/>
          <w:szCs w:val="28"/>
        </w:rPr>
        <w:t>ых</w:t>
      </w:r>
      <w:r w:rsidRPr="00F13282">
        <w:rPr>
          <w:color w:val="000000" w:themeColor="text1"/>
          <w:sz w:val="28"/>
          <w:szCs w:val="28"/>
        </w:rPr>
        <w:t xml:space="preserve"> законом возложен</w:t>
      </w:r>
      <w:r>
        <w:rPr>
          <w:color w:val="000000" w:themeColor="text1"/>
          <w:sz w:val="28"/>
          <w:szCs w:val="28"/>
        </w:rPr>
        <w:t>а обязанность</w:t>
      </w:r>
      <w:r w:rsidRPr="00F13282">
        <w:rPr>
          <w:color w:val="000000" w:themeColor="text1"/>
          <w:sz w:val="28"/>
          <w:szCs w:val="28"/>
        </w:rPr>
        <w:t xml:space="preserve"> по воспитанию несовершеннолетнего</w:t>
      </w:r>
      <w:r>
        <w:rPr>
          <w:color w:val="000000" w:themeColor="text1"/>
          <w:sz w:val="28"/>
          <w:szCs w:val="28"/>
        </w:rPr>
        <w:t>. Иными лицами, ответственными за воспитание, являются медицинские</w:t>
      </w:r>
      <w:r w:rsidR="00277617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социальные работники, психологи и другие специалисты. Совершение преступления указанными лицами карается</w:t>
      </w:r>
      <w:r w:rsidR="005A030E" w:rsidRPr="00F13282">
        <w:rPr>
          <w:color w:val="000000" w:themeColor="text1"/>
          <w:sz w:val="28"/>
          <w:szCs w:val="28"/>
        </w:rPr>
        <w:t xml:space="preserve"> лишением свободы на срок до шести лет с лишением права занимать определенные должности или заниматься определенной деятельностью на срок до трех лет или без такового.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3282">
        <w:rPr>
          <w:color w:val="000000" w:themeColor="text1"/>
          <w:sz w:val="28"/>
          <w:szCs w:val="28"/>
        </w:rPr>
        <w:t>Вовлечение несовершеннолетнего в совершения преступления, совершенные с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применением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насилия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или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с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угрозой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его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применения, наказываются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лишением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свободы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на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срок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от</w:t>
      </w:r>
      <w:r w:rsidR="00277617">
        <w:rPr>
          <w:color w:val="000000" w:themeColor="text1"/>
          <w:sz w:val="28"/>
          <w:szCs w:val="28"/>
        </w:rPr>
        <w:t xml:space="preserve"> </w:t>
      </w:r>
      <w:r w:rsidRPr="00F13282">
        <w:rPr>
          <w:color w:val="000000" w:themeColor="text1"/>
          <w:sz w:val="28"/>
          <w:szCs w:val="28"/>
        </w:rPr>
        <w:t>двух до семи лет с ограничением свободы на срок до двух лет либо без такового (ч.3 ст.150 УК РФ).</w:t>
      </w:r>
    </w:p>
    <w:p w:rsidR="005A030E" w:rsidRPr="00F13282" w:rsidRDefault="005A030E" w:rsidP="005A030E">
      <w:pPr>
        <w:pStyle w:val="ac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3282">
        <w:rPr>
          <w:color w:val="000000" w:themeColor="text1"/>
          <w:sz w:val="28"/>
          <w:szCs w:val="28"/>
        </w:rPr>
        <w:lastRenderedPageBreak/>
        <w:t>Когда же они связаны с вовлечением несовершеннолетнего в преступную группу либо в совершение тяжкого или особо тяжкого преступления, а также в совершение преступления по мотивам политической, идеологической, расовой, национальной или религиозной ненависти или вражды либо по мотивам ненависти или вражды в отношении какой-либо социальной группы, – наказываются лишением свободы на срок от пяти до восьми лет с ограничением свободы на срок до двух лет либо без такового (ч.4 ст.150 УК РФ).</w:t>
      </w:r>
    </w:p>
    <w:p w:rsidR="00045B53" w:rsidRDefault="00045B53" w:rsidP="00045B53">
      <w:pPr>
        <w:pStyle w:val="ac"/>
        <w:shd w:val="clear" w:color="auto" w:fill="FFFFFF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045B53" w:rsidRDefault="00045B53" w:rsidP="00045B53">
      <w:pPr>
        <w:pStyle w:val="ac"/>
        <w:shd w:val="clear" w:color="auto" w:fill="FFFFFF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DE42F9" w:rsidRDefault="00DE42F9" w:rsidP="00325469">
      <w:pPr>
        <w:spacing w:line="240" w:lineRule="exact"/>
        <w:jc w:val="both"/>
        <w:rPr>
          <w:sz w:val="28"/>
          <w:szCs w:val="28"/>
        </w:rPr>
      </w:pPr>
    </w:p>
    <w:p w:rsidR="00325469" w:rsidRDefault="00325469" w:rsidP="00DE42F9">
      <w:pPr>
        <w:rPr>
          <w:sz w:val="28"/>
          <w:szCs w:val="28"/>
        </w:rPr>
      </w:pPr>
    </w:p>
    <w:p w:rsidR="008471D2" w:rsidRDefault="008471D2" w:rsidP="00DE42F9">
      <w:pPr>
        <w:rPr>
          <w:sz w:val="28"/>
          <w:szCs w:val="28"/>
        </w:rPr>
      </w:pPr>
    </w:p>
    <w:p w:rsidR="008471D2" w:rsidRDefault="008471D2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5A030E" w:rsidRDefault="005A030E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045B53" w:rsidRDefault="00045B53" w:rsidP="00DE42F9">
      <w:pPr>
        <w:rPr>
          <w:sz w:val="28"/>
          <w:szCs w:val="28"/>
        </w:rPr>
      </w:pPr>
    </w:p>
    <w:p w:rsidR="00BB26D8" w:rsidRDefault="00BB26D8" w:rsidP="00DE42F9">
      <w:pPr>
        <w:rPr>
          <w:sz w:val="28"/>
          <w:szCs w:val="28"/>
        </w:rPr>
      </w:pPr>
    </w:p>
    <w:p w:rsidR="00BB26D8" w:rsidRDefault="00BB26D8" w:rsidP="00DE42F9">
      <w:pPr>
        <w:rPr>
          <w:sz w:val="28"/>
          <w:szCs w:val="28"/>
        </w:rPr>
      </w:pPr>
    </w:p>
    <w:p w:rsidR="00BB26D8" w:rsidRDefault="00BB26D8" w:rsidP="00DE42F9">
      <w:pPr>
        <w:rPr>
          <w:sz w:val="28"/>
          <w:szCs w:val="28"/>
        </w:rPr>
      </w:pPr>
    </w:p>
    <w:p w:rsidR="00291BA0" w:rsidRPr="00D55BCE" w:rsidRDefault="00291BA0" w:rsidP="00DE42F9">
      <w:pPr>
        <w:rPr>
          <w:sz w:val="24"/>
          <w:szCs w:val="24"/>
        </w:rPr>
      </w:pPr>
    </w:p>
    <w:sectPr w:rsidR="00291BA0" w:rsidRPr="00D55BCE" w:rsidSect="006038C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73" w:rsidRDefault="00D51E73">
      <w:r>
        <w:separator/>
      </w:r>
    </w:p>
  </w:endnote>
  <w:endnote w:type="continuationSeparator" w:id="0">
    <w:p w:rsidR="00D51E73" w:rsidRDefault="00D5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73" w:rsidRDefault="00D51E73">
      <w:r>
        <w:separator/>
      </w:r>
    </w:p>
  </w:footnote>
  <w:footnote w:type="continuationSeparator" w:id="0">
    <w:p w:rsidR="00D51E73" w:rsidRDefault="00D5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67" w:rsidRDefault="0096173A" w:rsidP="003C2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69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6967" w:rsidRDefault="002A69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67" w:rsidRPr="0067406F" w:rsidRDefault="0096173A" w:rsidP="003C2F8E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67406F">
      <w:rPr>
        <w:rStyle w:val="a5"/>
        <w:sz w:val="28"/>
        <w:szCs w:val="28"/>
      </w:rPr>
      <w:fldChar w:fldCharType="begin"/>
    </w:r>
    <w:r w:rsidR="002A6967" w:rsidRPr="0067406F">
      <w:rPr>
        <w:rStyle w:val="a5"/>
        <w:sz w:val="28"/>
        <w:szCs w:val="28"/>
      </w:rPr>
      <w:instrText xml:space="preserve">PAGE  </w:instrText>
    </w:r>
    <w:r w:rsidRPr="0067406F">
      <w:rPr>
        <w:rStyle w:val="a5"/>
        <w:sz w:val="28"/>
        <w:szCs w:val="28"/>
      </w:rPr>
      <w:fldChar w:fldCharType="separate"/>
    </w:r>
    <w:r w:rsidR="00525BF9">
      <w:rPr>
        <w:rStyle w:val="a5"/>
        <w:noProof/>
        <w:sz w:val="28"/>
        <w:szCs w:val="28"/>
      </w:rPr>
      <w:t>2</w:t>
    </w:r>
    <w:r w:rsidRPr="0067406F">
      <w:rPr>
        <w:rStyle w:val="a5"/>
        <w:sz w:val="28"/>
        <w:szCs w:val="28"/>
      </w:rPr>
      <w:fldChar w:fldCharType="end"/>
    </w:r>
  </w:p>
  <w:p w:rsidR="002A6967" w:rsidRDefault="002A69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525"/>
    <w:multiLevelType w:val="hybridMultilevel"/>
    <w:tmpl w:val="DBA4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0D9B"/>
    <w:multiLevelType w:val="multilevel"/>
    <w:tmpl w:val="319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72AD2"/>
    <w:multiLevelType w:val="hybridMultilevel"/>
    <w:tmpl w:val="DBA4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0D7A"/>
    <w:multiLevelType w:val="hybridMultilevel"/>
    <w:tmpl w:val="5F025356"/>
    <w:lvl w:ilvl="0" w:tplc="33CA5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CB2"/>
    <w:rsid w:val="00003E4E"/>
    <w:rsid w:val="00014A4C"/>
    <w:rsid w:val="00021DB7"/>
    <w:rsid w:val="00023518"/>
    <w:rsid w:val="00024CB2"/>
    <w:rsid w:val="00026585"/>
    <w:rsid w:val="000270FC"/>
    <w:rsid w:val="00030822"/>
    <w:rsid w:val="0003219A"/>
    <w:rsid w:val="00035ADB"/>
    <w:rsid w:val="00045B53"/>
    <w:rsid w:val="00053E5B"/>
    <w:rsid w:val="00056AAB"/>
    <w:rsid w:val="00073131"/>
    <w:rsid w:val="000A05DA"/>
    <w:rsid w:val="000A3C52"/>
    <w:rsid w:val="000B167F"/>
    <w:rsid w:val="000B3669"/>
    <w:rsid w:val="000B433E"/>
    <w:rsid w:val="000B548B"/>
    <w:rsid w:val="000B600B"/>
    <w:rsid w:val="000C3CEB"/>
    <w:rsid w:val="000D2F1D"/>
    <w:rsid w:val="000D30F6"/>
    <w:rsid w:val="000D7075"/>
    <w:rsid w:val="000E220A"/>
    <w:rsid w:val="000E22D0"/>
    <w:rsid w:val="000E5CE9"/>
    <w:rsid w:val="000E6523"/>
    <w:rsid w:val="00101AD6"/>
    <w:rsid w:val="00102775"/>
    <w:rsid w:val="00105CD4"/>
    <w:rsid w:val="001161BE"/>
    <w:rsid w:val="00117E7D"/>
    <w:rsid w:val="00120809"/>
    <w:rsid w:val="00121A2D"/>
    <w:rsid w:val="00123FAC"/>
    <w:rsid w:val="0014152D"/>
    <w:rsid w:val="00144861"/>
    <w:rsid w:val="00150546"/>
    <w:rsid w:val="001564CC"/>
    <w:rsid w:val="00156AC9"/>
    <w:rsid w:val="00173E59"/>
    <w:rsid w:val="00183E08"/>
    <w:rsid w:val="001A15A0"/>
    <w:rsid w:val="001A2450"/>
    <w:rsid w:val="001B0B25"/>
    <w:rsid w:val="001B1E34"/>
    <w:rsid w:val="001B3837"/>
    <w:rsid w:val="001B7DBD"/>
    <w:rsid w:val="001C264A"/>
    <w:rsid w:val="001C5633"/>
    <w:rsid w:val="001D2E5D"/>
    <w:rsid w:val="001E2AF2"/>
    <w:rsid w:val="001E6EF0"/>
    <w:rsid w:val="001F242C"/>
    <w:rsid w:val="001F4B69"/>
    <w:rsid w:val="001F62CE"/>
    <w:rsid w:val="001F7326"/>
    <w:rsid w:val="00200549"/>
    <w:rsid w:val="002032A9"/>
    <w:rsid w:val="002056B6"/>
    <w:rsid w:val="00205E05"/>
    <w:rsid w:val="00207103"/>
    <w:rsid w:val="002118EC"/>
    <w:rsid w:val="00216AF8"/>
    <w:rsid w:val="00222172"/>
    <w:rsid w:val="00226A2D"/>
    <w:rsid w:val="00231873"/>
    <w:rsid w:val="00233D05"/>
    <w:rsid w:val="00237708"/>
    <w:rsid w:val="0026108B"/>
    <w:rsid w:val="00267112"/>
    <w:rsid w:val="00270AE0"/>
    <w:rsid w:val="00276524"/>
    <w:rsid w:val="00276AD2"/>
    <w:rsid w:val="00277617"/>
    <w:rsid w:val="002819DB"/>
    <w:rsid w:val="002823BE"/>
    <w:rsid w:val="00291BA0"/>
    <w:rsid w:val="002A4DAD"/>
    <w:rsid w:val="002A6967"/>
    <w:rsid w:val="002B15DA"/>
    <w:rsid w:val="002B2C86"/>
    <w:rsid w:val="002B7885"/>
    <w:rsid w:val="002C725C"/>
    <w:rsid w:val="002D5169"/>
    <w:rsid w:val="002E632D"/>
    <w:rsid w:val="003014C3"/>
    <w:rsid w:val="00304DF9"/>
    <w:rsid w:val="003078E1"/>
    <w:rsid w:val="003126E7"/>
    <w:rsid w:val="00314790"/>
    <w:rsid w:val="00316076"/>
    <w:rsid w:val="0032172B"/>
    <w:rsid w:val="0032174F"/>
    <w:rsid w:val="00322E69"/>
    <w:rsid w:val="003253DD"/>
    <w:rsid w:val="00325469"/>
    <w:rsid w:val="00334E54"/>
    <w:rsid w:val="00345A14"/>
    <w:rsid w:val="003637A8"/>
    <w:rsid w:val="00373500"/>
    <w:rsid w:val="00377236"/>
    <w:rsid w:val="00377F71"/>
    <w:rsid w:val="00393342"/>
    <w:rsid w:val="003937D7"/>
    <w:rsid w:val="003B18EC"/>
    <w:rsid w:val="003B207D"/>
    <w:rsid w:val="003C2F8E"/>
    <w:rsid w:val="003E3357"/>
    <w:rsid w:val="003E3B66"/>
    <w:rsid w:val="003E6C79"/>
    <w:rsid w:val="00400396"/>
    <w:rsid w:val="00404781"/>
    <w:rsid w:val="00411D90"/>
    <w:rsid w:val="00422532"/>
    <w:rsid w:val="004231AD"/>
    <w:rsid w:val="00423D08"/>
    <w:rsid w:val="0042572D"/>
    <w:rsid w:val="00434792"/>
    <w:rsid w:val="00434AF8"/>
    <w:rsid w:val="00435343"/>
    <w:rsid w:val="00437341"/>
    <w:rsid w:val="004420DB"/>
    <w:rsid w:val="0044352F"/>
    <w:rsid w:val="004512E8"/>
    <w:rsid w:val="00451AA8"/>
    <w:rsid w:val="0045241F"/>
    <w:rsid w:val="00454D49"/>
    <w:rsid w:val="00463114"/>
    <w:rsid w:val="00463D15"/>
    <w:rsid w:val="00472D5D"/>
    <w:rsid w:val="00480F01"/>
    <w:rsid w:val="00481C82"/>
    <w:rsid w:val="00482A84"/>
    <w:rsid w:val="00482EF8"/>
    <w:rsid w:val="00484836"/>
    <w:rsid w:val="00496A99"/>
    <w:rsid w:val="004A10F7"/>
    <w:rsid w:val="004A2096"/>
    <w:rsid w:val="004B0DC1"/>
    <w:rsid w:val="004C3740"/>
    <w:rsid w:val="004C7A79"/>
    <w:rsid w:val="004D0F1E"/>
    <w:rsid w:val="004E2C83"/>
    <w:rsid w:val="004F5679"/>
    <w:rsid w:val="00503A6C"/>
    <w:rsid w:val="0050595C"/>
    <w:rsid w:val="00514B27"/>
    <w:rsid w:val="00525BF9"/>
    <w:rsid w:val="00530CB9"/>
    <w:rsid w:val="005325BE"/>
    <w:rsid w:val="00541F91"/>
    <w:rsid w:val="00544CB4"/>
    <w:rsid w:val="0054718C"/>
    <w:rsid w:val="00562D44"/>
    <w:rsid w:val="00567AE4"/>
    <w:rsid w:val="00581E5C"/>
    <w:rsid w:val="0058600B"/>
    <w:rsid w:val="00590228"/>
    <w:rsid w:val="00591274"/>
    <w:rsid w:val="005A030E"/>
    <w:rsid w:val="005A0D80"/>
    <w:rsid w:val="005A2E68"/>
    <w:rsid w:val="005A40B9"/>
    <w:rsid w:val="005B4DCF"/>
    <w:rsid w:val="005C1D28"/>
    <w:rsid w:val="005D1B45"/>
    <w:rsid w:val="005D6BD2"/>
    <w:rsid w:val="006023BD"/>
    <w:rsid w:val="006038C2"/>
    <w:rsid w:val="006072F1"/>
    <w:rsid w:val="00607381"/>
    <w:rsid w:val="006109D7"/>
    <w:rsid w:val="006146A0"/>
    <w:rsid w:val="00636364"/>
    <w:rsid w:val="00637E72"/>
    <w:rsid w:val="00640CD4"/>
    <w:rsid w:val="00641578"/>
    <w:rsid w:val="00643651"/>
    <w:rsid w:val="00646EB6"/>
    <w:rsid w:val="006527A9"/>
    <w:rsid w:val="0065615C"/>
    <w:rsid w:val="0065660B"/>
    <w:rsid w:val="006609AB"/>
    <w:rsid w:val="00670318"/>
    <w:rsid w:val="0067406F"/>
    <w:rsid w:val="00675951"/>
    <w:rsid w:val="00677247"/>
    <w:rsid w:val="00685995"/>
    <w:rsid w:val="00687BFE"/>
    <w:rsid w:val="00690380"/>
    <w:rsid w:val="00690AE3"/>
    <w:rsid w:val="00697E8E"/>
    <w:rsid w:val="006A0146"/>
    <w:rsid w:val="006A052E"/>
    <w:rsid w:val="006A5C56"/>
    <w:rsid w:val="006B5E62"/>
    <w:rsid w:val="006B6B2C"/>
    <w:rsid w:val="006B7182"/>
    <w:rsid w:val="006C014B"/>
    <w:rsid w:val="006C15BB"/>
    <w:rsid w:val="006C5771"/>
    <w:rsid w:val="006D094B"/>
    <w:rsid w:val="006D2011"/>
    <w:rsid w:val="006D5685"/>
    <w:rsid w:val="006E4F30"/>
    <w:rsid w:val="006E624A"/>
    <w:rsid w:val="006F1E99"/>
    <w:rsid w:val="007002B5"/>
    <w:rsid w:val="007126D2"/>
    <w:rsid w:val="00712845"/>
    <w:rsid w:val="007173A7"/>
    <w:rsid w:val="00721882"/>
    <w:rsid w:val="00727A3B"/>
    <w:rsid w:val="00735A70"/>
    <w:rsid w:val="007413C1"/>
    <w:rsid w:val="007415FC"/>
    <w:rsid w:val="007449BA"/>
    <w:rsid w:val="00751154"/>
    <w:rsid w:val="007537C7"/>
    <w:rsid w:val="00753B94"/>
    <w:rsid w:val="007549DB"/>
    <w:rsid w:val="00767628"/>
    <w:rsid w:val="007700B9"/>
    <w:rsid w:val="00770715"/>
    <w:rsid w:val="00770737"/>
    <w:rsid w:val="00781286"/>
    <w:rsid w:val="00781A98"/>
    <w:rsid w:val="00781B5A"/>
    <w:rsid w:val="00796121"/>
    <w:rsid w:val="00797A22"/>
    <w:rsid w:val="007A08D1"/>
    <w:rsid w:val="007A784D"/>
    <w:rsid w:val="007C2FD9"/>
    <w:rsid w:val="007C35D1"/>
    <w:rsid w:val="007C6884"/>
    <w:rsid w:val="007D38DB"/>
    <w:rsid w:val="007D4E74"/>
    <w:rsid w:val="007E0826"/>
    <w:rsid w:val="007E586F"/>
    <w:rsid w:val="00806723"/>
    <w:rsid w:val="00811D68"/>
    <w:rsid w:val="008264B5"/>
    <w:rsid w:val="0083533A"/>
    <w:rsid w:val="008471D2"/>
    <w:rsid w:val="00851B99"/>
    <w:rsid w:val="00853EE2"/>
    <w:rsid w:val="00865620"/>
    <w:rsid w:val="00865828"/>
    <w:rsid w:val="008659E1"/>
    <w:rsid w:val="008725EA"/>
    <w:rsid w:val="00874ABB"/>
    <w:rsid w:val="0087684B"/>
    <w:rsid w:val="00883EC6"/>
    <w:rsid w:val="00884F01"/>
    <w:rsid w:val="00885671"/>
    <w:rsid w:val="008878A7"/>
    <w:rsid w:val="008917E5"/>
    <w:rsid w:val="00893B81"/>
    <w:rsid w:val="008A2D59"/>
    <w:rsid w:val="008A3C5E"/>
    <w:rsid w:val="008A4E3C"/>
    <w:rsid w:val="008B0038"/>
    <w:rsid w:val="008B1D74"/>
    <w:rsid w:val="008C5E46"/>
    <w:rsid w:val="008D29ED"/>
    <w:rsid w:val="008D2BC1"/>
    <w:rsid w:val="008F0DC1"/>
    <w:rsid w:val="008F50EC"/>
    <w:rsid w:val="008F6E03"/>
    <w:rsid w:val="00906AE0"/>
    <w:rsid w:val="0090784A"/>
    <w:rsid w:val="00913FC0"/>
    <w:rsid w:val="00923379"/>
    <w:rsid w:val="009323EF"/>
    <w:rsid w:val="00934E6C"/>
    <w:rsid w:val="00944021"/>
    <w:rsid w:val="0094719D"/>
    <w:rsid w:val="0095048B"/>
    <w:rsid w:val="00954888"/>
    <w:rsid w:val="00956460"/>
    <w:rsid w:val="0095738C"/>
    <w:rsid w:val="00960E1A"/>
    <w:rsid w:val="0096173A"/>
    <w:rsid w:val="009649B8"/>
    <w:rsid w:val="00985F3F"/>
    <w:rsid w:val="00993F24"/>
    <w:rsid w:val="00997F95"/>
    <w:rsid w:val="009B4057"/>
    <w:rsid w:val="009B4CAF"/>
    <w:rsid w:val="009C38FC"/>
    <w:rsid w:val="009C4576"/>
    <w:rsid w:val="009C5642"/>
    <w:rsid w:val="009D0461"/>
    <w:rsid w:val="009D1565"/>
    <w:rsid w:val="009D638B"/>
    <w:rsid w:val="009E224B"/>
    <w:rsid w:val="009E2AAE"/>
    <w:rsid w:val="009F3F32"/>
    <w:rsid w:val="009F4B2A"/>
    <w:rsid w:val="009F713E"/>
    <w:rsid w:val="00A00814"/>
    <w:rsid w:val="00A00EF6"/>
    <w:rsid w:val="00A13E89"/>
    <w:rsid w:val="00A154A0"/>
    <w:rsid w:val="00A22825"/>
    <w:rsid w:val="00A24826"/>
    <w:rsid w:val="00A25A02"/>
    <w:rsid w:val="00A268E1"/>
    <w:rsid w:val="00A33D27"/>
    <w:rsid w:val="00A34302"/>
    <w:rsid w:val="00A368F7"/>
    <w:rsid w:val="00A71591"/>
    <w:rsid w:val="00A7416B"/>
    <w:rsid w:val="00A845AC"/>
    <w:rsid w:val="00AB2B51"/>
    <w:rsid w:val="00AB3BCC"/>
    <w:rsid w:val="00AC78BF"/>
    <w:rsid w:val="00AD1CE4"/>
    <w:rsid w:val="00AD5772"/>
    <w:rsid w:val="00AE26DB"/>
    <w:rsid w:val="00AE5A15"/>
    <w:rsid w:val="00AF6FB8"/>
    <w:rsid w:val="00AF7B75"/>
    <w:rsid w:val="00B10668"/>
    <w:rsid w:val="00B14430"/>
    <w:rsid w:val="00B17ED5"/>
    <w:rsid w:val="00B21DA9"/>
    <w:rsid w:val="00B24B80"/>
    <w:rsid w:val="00B32669"/>
    <w:rsid w:val="00B361F6"/>
    <w:rsid w:val="00B376F2"/>
    <w:rsid w:val="00B55BA5"/>
    <w:rsid w:val="00B5606B"/>
    <w:rsid w:val="00B809BE"/>
    <w:rsid w:val="00B80F36"/>
    <w:rsid w:val="00B909C4"/>
    <w:rsid w:val="00B90BA6"/>
    <w:rsid w:val="00B91D14"/>
    <w:rsid w:val="00B95223"/>
    <w:rsid w:val="00BA09A2"/>
    <w:rsid w:val="00BA292B"/>
    <w:rsid w:val="00BA4C77"/>
    <w:rsid w:val="00BB05AE"/>
    <w:rsid w:val="00BB26D8"/>
    <w:rsid w:val="00BC1E5F"/>
    <w:rsid w:val="00BC2E60"/>
    <w:rsid w:val="00BC37BB"/>
    <w:rsid w:val="00BC4AE7"/>
    <w:rsid w:val="00BC6E12"/>
    <w:rsid w:val="00BD589A"/>
    <w:rsid w:val="00BF298F"/>
    <w:rsid w:val="00C018B6"/>
    <w:rsid w:val="00C0196B"/>
    <w:rsid w:val="00C10F4A"/>
    <w:rsid w:val="00C11E10"/>
    <w:rsid w:val="00C13FB7"/>
    <w:rsid w:val="00C17FCD"/>
    <w:rsid w:val="00C239CE"/>
    <w:rsid w:val="00C2647F"/>
    <w:rsid w:val="00C319FA"/>
    <w:rsid w:val="00C47874"/>
    <w:rsid w:val="00C514CC"/>
    <w:rsid w:val="00C534D0"/>
    <w:rsid w:val="00C60E64"/>
    <w:rsid w:val="00C61CA7"/>
    <w:rsid w:val="00C90D34"/>
    <w:rsid w:val="00CA0980"/>
    <w:rsid w:val="00CA35C4"/>
    <w:rsid w:val="00CA45CA"/>
    <w:rsid w:val="00CA734D"/>
    <w:rsid w:val="00CB1B9C"/>
    <w:rsid w:val="00CB2A8C"/>
    <w:rsid w:val="00CB54AF"/>
    <w:rsid w:val="00CC0BB0"/>
    <w:rsid w:val="00CC36FE"/>
    <w:rsid w:val="00CC38D8"/>
    <w:rsid w:val="00CC6FB2"/>
    <w:rsid w:val="00CD60B0"/>
    <w:rsid w:val="00CE0BA3"/>
    <w:rsid w:val="00CF2338"/>
    <w:rsid w:val="00CF42F4"/>
    <w:rsid w:val="00CF586B"/>
    <w:rsid w:val="00D11E33"/>
    <w:rsid w:val="00D14659"/>
    <w:rsid w:val="00D25DA3"/>
    <w:rsid w:val="00D31B9D"/>
    <w:rsid w:val="00D36306"/>
    <w:rsid w:val="00D42796"/>
    <w:rsid w:val="00D51BCB"/>
    <w:rsid w:val="00D51E73"/>
    <w:rsid w:val="00D53236"/>
    <w:rsid w:val="00D53B50"/>
    <w:rsid w:val="00D53C4F"/>
    <w:rsid w:val="00D55BCE"/>
    <w:rsid w:val="00D56513"/>
    <w:rsid w:val="00D65940"/>
    <w:rsid w:val="00D71F58"/>
    <w:rsid w:val="00D72160"/>
    <w:rsid w:val="00D77818"/>
    <w:rsid w:val="00D917FE"/>
    <w:rsid w:val="00DA55D7"/>
    <w:rsid w:val="00DB21DA"/>
    <w:rsid w:val="00DB2426"/>
    <w:rsid w:val="00DB3B4B"/>
    <w:rsid w:val="00DB61DC"/>
    <w:rsid w:val="00DC2453"/>
    <w:rsid w:val="00DC2585"/>
    <w:rsid w:val="00DC2EA2"/>
    <w:rsid w:val="00DC5779"/>
    <w:rsid w:val="00DD1EFB"/>
    <w:rsid w:val="00DD33B7"/>
    <w:rsid w:val="00DD74F5"/>
    <w:rsid w:val="00DE42F9"/>
    <w:rsid w:val="00DF3C9D"/>
    <w:rsid w:val="00E02894"/>
    <w:rsid w:val="00E07F85"/>
    <w:rsid w:val="00E133A4"/>
    <w:rsid w:val="00E2462F"/>
    <w:rsid w:val="00E30D37"/>
    <w:rsid w:val="00E3445C"/>
    <w:rsid w:val="00E37F39"/>
    <w:rsid w:val="00E56FF9"/>
    <w:rsid w:val="00E6018F"/>
    <w:rsid w:val="00E615E3"/>
    <w:rsid w:val="00E655FD"/>
    <w:rsid w:val="00E65D66"/>
    <w:rsid w:val="00E70C3A"/>
    <w:rsid w:val="00E7759F"/>
    <w:rsid w:val="00E77D64"/>
    <w:rsid w:val="00E84B55"/>
    <w:rsid w:val="00E911AA"/>
    <w:rsid w:val="00E959C2"/>
    <w:rsid w:val="00EA3277"/>
    <w:rsid w:val="00EB2B90"/>
    <w:rsid w:val="00EE6221"/>
    <w:rsid w:val="00EE6BE9"/>
    <w:rsid w:val="00EE7AA2"/>
    <w:rsid w:val="00EF2E53"/>
    <w:rsid w:val="00F01F48"/>
    <w:rsid w:val="00F03708"/>
    <w:rsid w:val="00F05456"/>
    <w:rsid w:val="00F111D4"/>
    <w:rsid w:val="00F15705"/>
    <w:rsid w:val="00F30917"/>
    <w:rsid w:val="00F30F2B"/>
    <w:rsid w:val="00F36D41"/>
    <w:rsid w:val="00F51464"/>
    <w:rsid w:val="00F51C5C"/>
    <w:rsid w:val="00F63731"/>
    <w:rsid w:val="00F63FD6"/>
    <w:rsid w:val="00F64190"/>
    <w:rsid w:val="00F720CE"/>
    <w:rsid w:val="00F76B84"/>
    <w:rsid w:val="00F835F6"/>
    <w:rsid w:val="00F84A7B"/>
    <w:rsid w:val="00F84B89"/>
    <w:rsid w:val="00F873E4"/>
    <w:rsid w:val="00F97765"/>
    <w:rsid w:val="00FA0815"/>
    <w:rsid w:val="00FB6D02"/>
    <w:rsid w:val="00FC4A12"/>
    <w:rsid w:val="00FD30C6"/>
    <w:rsid w:val="00FD30F7"/>
    <w:rsid w:val="00FE4FEB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BD01D"/>
  <w15:docId w15:val="{6A1A6AAD-0F3B-49C3-B631-63B9E36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B2"/>
  </w:style>
  <w:style w:type="paragraph" w:styleId="1">
    <w:name w:val="heading 1"/>
    <w:basedOn w:val="a"/>
    <w:qFormat/>
    <w:rsid w:val="00CF23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37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4CB2"/>
    <w:pPr>
      <w:ind w:firstLine="709"/>
      <w:jc w:val="both"/>
    </w:pPr>
    <w:rPr>
      <w:sz w:val="24"/>
    </w:rPr>
  </w:style>
  <w:style w:type="paragraph" w:styleId="a4">
    <w:name w:val="header"/>
    <w:basedOn w:val="a"/>
    <w:rsid w:val="00024C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4CB2"/>
  </w:style>
  <w:style w:type="paragraph" w:customStyle="1" w:styleId="a6">
    <w:name w:val="Знак Знак"/>
    <w:basedOn w:val="a"/>
    <w:rsid w:val="00EB2B9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1F242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7406F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autoRedefine/>
    <w:rsid w:val="00B14430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a">
    <w:name w:val="Body Text"/>
    <w:basedOn w:val="a"/>
    <w:rsid w:val="00F36D41"/>
    <w:pPr>
      <w:spacing w:after="120"/>
    </w:pPr>
  </w:style>
  <w:style w:type="paragraph" w:customStyle="1" w:styleId="ConsPlusNonformat">
    <w:name w:val="ConsPlusNonformat"/>
    <w:rsid w:val="00E65D6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CF2338"/>
  </w:style>
  <w:style w:type="character" w:customStyle="1" w:styleId="apple-converted-space">
    <w:name w:val="apple-converted-space"/>
    <w:basedOn w:val="a0"/>
    <w:rsid w:val="00CF2338"/>
  </w:style>
  <w:style w:type="character" w:styleId="ab">
    <w:name w:val="Hyperlink"/>
    <w:rsid w:val="00637E72"/>
    <w:rPr>
      <w:color w:val="0000FF"/>
      <w:u w:val="single"/>
    </w:rPr>
  </w:style>
  <w:style w:type="paragraph" w:styleId="ac">
    <w:name w:val="Normal (Web)"/>
    <w:basedOn w:val="a"/>
    <w:uiPriority w:val="99"/>
    <w:rsid w:val="00B5606B"/>
    <w:rPr>
      <w:sz w:val="24"/>
      <w:szCs w:val="24"/>
    </w:rPr>
  </w:style>
  <w:style w:type="paragraph" w:customStyle="1" w:styleId="ConsPlusNormal">
    <w:name w:val="ConsPlusNormal"/>
    <w:rsid w:val="00FD30F7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rsid w:val="00E34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5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1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2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2017-05-16T12:16:00Z</cp:lastPrinted>
  <dcterms:created xsi:type="dcterms:W3CDTF">2017-05-14T15:26:00Z</dcterms:created>
  <dcterms:modified xsi:type="dcterms:W3CDTF">2022-06-16T08:05:00Z</dcterms:modified>
</cp:coreProperties>
</file>